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521" w:rsidRDefault="00EB2521" w:rsidP="00EB2521">
      <w:pPr>
        <w:ind w:hanging="360"/>
        <w:jc w:val="center"/>
        <w:rPr>
          <w:b/>
          <w:bCs/>
          <w:sz w:val="30"/>
          <w:szCs w:val="30"/>
          <w:lang w:val="bg-BG"/>
        </w:rPr>
      </w:pPr>
      <w:r>
        <w:rPr>
          <w:b/>
          <w:bCs/>
          <w:sz w:val="30"/>
          <w:szCs w:val="30"/>
          <w:lang w:val="bg-BG"/>
        </w:rPr>
        <w:t xml:space="preserve">         </w:t>
      </w:r>
    </w:p>
    <w:p w:rsidR="00C7388B" w:rsidRDefault="00C7388B" w:rsidP="00C7388B">
      <w:pPr>
        <w:ind w:hanging="360"/>
        <w:jc w:val="center"/>
        <w:rPr>
          <w:b/>
          <w:bCs/>
          <w:sz w:val="30"/>
          <w:szCs w:val="30"/>
          <w:u w:val="single"/>
        </w:rPr>
      </w:pPr>
      <w:r>
        <w:rPr>
          <w:noProof/>
          <w:sz w:val="20"/>
          <w:szCs w:val="22"/>
          <w:lang w:val="bg-BG"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5485765</wp:posOffset>
            </wp:positionH>
            <wp:positionV relativeFrom="paragraph">
              <wp:posOffset>36830</wp:posOffset>
            </wp:positionV>
            <wp:extent cx="767715" cy="706120"/>
            <wp:effectExtent l="0" t="0" r="0" b="0"/>
            <wp:wrapNone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706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D3F21">
        <w:rPr>
          <w:b/>
          <w:bCs/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-334808</wp:posOffset>
            </wp:positionH>
            <wp:positionV relativeFrom="page">
              <wp:posOffset>526465</wp:posOffset>
            </wp:positionV>
            <wp:extent cx="868045" cy="701675"/>
            <wp:effectExtent l="0" t="0" r="8255" b="3175"/>
            <wp:wrapNone/>
            <wp:docPr id="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45" cy="70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06C26" w:rsidRPr="00EB2521">
        <w:rPr>
          <w:b/>
          <w:bCs/>
          <w:sz w:val="30"/>
          <w:szCs w:val="30"/>
          <w:lang w:val="bg-BG"/>
        </w:rPr>
        <w:t>МИНИСТЕРСТВО НА ЗЕМЕ</w:t>
      </w:r>
      <w:r w:rsidR="007A79BD" w:rsidRPr="00EB2521">
        <w:rPr>
          <w:b/>
          <w:bCs/>
          <w:sz w:val="30"/>
          <w:szCs w:val="30"/>
          <w:lang w:val="bg-BG"/>
        </w:rPr>
        <w:t>Д</w:t>
      </w:r>
      <w:r w:rsidR="00506C26" w:rsidRPr="00EB2521">
        <w:rPr>
          <w:b/>
          <w:bCs/>
          <w:sz w:val="30"/>
          <w:szCs w:val="30"/>
          <w:lang w:val="bg-BG"/>
        </w:rPr>
        <w:t>ЕЛИЕТ</w:t>
      </w:r>
      <w:r w:rsidR="00C1739F" w:rsidRPr="00EB2521">
        <w:rPr>
          <w:b/>
          <w:bCs/>
          <w:sz w:val="30"/>
          <w:szCs w:val="30"/>
          <w:lang w:val="bg-BG"/>
        </w:rPr>
        <w:t>О И</w:t>
      </w:r>
      <w:r w:rsidR="00C1739F">
        <w:rPr>
          <w:b/>
          <w:bCs/>
          <w:sz w:val="32"/>
          <w:szCs w:val="32"/>
          <w:lang w:val="bg-BG"/>
        </w:rPr>
        <w:t xml:space="preserve"> </w:t>
      </w:r>
      <w:r w:rsidR="00EB2521" w:rsidRPr="00EB2521">
        <w:rPr>
          <w:b/>
          <w:bCs/>
          <w:sz w:val="30"/>
          <w:szCs w:val="30"/>
          <w:lang w:val="bg-BG"/>
        </w:rPr>
        <w:t>ХРАНИТЕ</w:t>
      </w:r>
    </w:p>
    <w:p w:rsidR="00B35E71" w:rsidRPr="00C7388B" w:rsidRDefault="004E1EC9" w:rsidP="00C7388B">
      <w:pPr>
        <w:ind w:hanging="360"/>
        <w:jc w:val="center"/>
        <w:rPr>
          <w:b/>
          <w:bCs/>
          <w:sz w:val="30"/>
          <w:szCs w:val="30"/>
          <w:u w:val="single"/>
          <w:lang w:val="bg-BG"/>
        </w:rPr>
      </w:pPr>
      <w:r w:rsidRPr="0080215C">
        <w:rPr>
          <w:b/>
          <w:sz w:val="28"/>
          <w:szCs w:val="28"/>
          <w:lang w:val="bg-BG"/>
        </w:rPr>
        <w:t>ЮГОИЗТОЧНО ДЪРЖАВНО ПРЕДПРИЯТИЕ</w:t>
      </w:r>
    </w:p>
    <w:p w:rsidR="0026699C" w:rsidRPr="0026699C" w:rsidRDefault="0026699C" w:rsidP="00C7388B">
      <w:pPr>
        <w:ind w:left="-993" w:right="-1134"/>
        <w:jc w:val="center"/>
        <w:rPr>
          <w:b/>
          <w:szCs w:val="28"/>
          <w:lang w:val="bg-BG"/>
        </w:rPr>
      </w:pPr>
      <w:r w:rsidRPr="0026699C">
        <w:rPr>
          <w:b/>
          <w:szCs w:val="28"/>
          <w:lang w:val="bg-BG"/>
        </w:rPr>
        <w:t xml:space="preserve">ДЪРЖАВНО </w:t>
      </w:r>
      <w:r w:rsidR="00C1739F">
        <w:rPr>
          <w:b/>
          <w:szCs w:val="28"/>
          <w:lang w:val="bg-BG"/>
        </w:rPr>
        <w:t>ЛОВНО</w:t>
      </w:r>
      <w:r w:rsidRPr="0026699C">
        <w:rPr>
          <w:b/>
          <w:szCs w:val="28"/>
          <w:lang w:val="bg-BG"/>
        </w:rPr>
        <w:t xml:space="preserve"> СТОПАНСТВО </w:t>
      </w:r>
      <w:r w:rsidR="00E71B91">
        <w:rPr>
          <w:b/>
          <w:szCs w:val="28"/>
          <w:lang w:val="bg-BG"/>
        </w:rPr>
        <w:t>ТУНДЖА</w:t>
      </w:r>
    </w:p>
    <w:p w:rsidR="004E1EC9" w:rsidRPr="00A827CC" w:rsidRDefault="002E24F2" w:rsidP="00EB2521">
      <w:pPr>
        <w:rPr>
          <w:b/>
          <w:sz w:val="32"/>
          <w:szCs w:val="28"/>
          <w:lang w:val="bg-BG"/>
        </w:rPr>
      </w:pPr>
      <w:r>
        <w:rPr>
          <w:sz w:val="28"/>
          <w:szCs w:val="28"/>
        </w:rPr>
        <w:t>_______________________________________</w:t>
      </w:r>
      <w:r w:rsidR="00C7388B">
        <w:rPr>
          <w:sz w:val="28"/>
          <w:szCs w:val="28"/>
        </w:rPr>
        <w:t>____________________</w:t>
      </w:r>
      <w:r w:rsidR="00C7388B">
        <w:rPr>
          <w:sz w:val="28"/>
          <w:szCs w:val="28"/>
          <w:lang w:val="bg-BG"/>
        </w:rPr>
        <w:softHyphen/>
      </w:r>
      <w:r w:rsidR="00C7388B">
        <w:rPr>
          <w:sz w:val="28"/>
          <w:szCs w:val="28"/>
          <w:lang w:val="bg-BG"/>
        </w:rPr>
        <w:softHyphen/>
      </w:r>
      <w:r w:rsidR="00C7388B">
        <w:rPr>
          <w:sz w:val="28"/>
          <w:szCs w:val="28"/>
          <w:lang w:val="bg-BG"/>
        </w:rPr>
        <w:softHyphen/>
      </w:r>
      <w:r w:rsidR="00C7388B">
        <w:rPr>
          <w:sz w:val="28"/>
          <w:szCs w:val="28"/>
          <w:lang w:val="bg-BG"/>
        </w:rPr>
        <w:softHyphen/>
      </w:r>
      <w:r w:rsidR="00C7388B">
        <w:rPr>
          <w:sz w:val="28"/>
          <w:szCs w:val="28"/>
          <w:lang w:val="bg-BG"/>
        </w:rPr>
        <w:softHyphen/>
      </w:r>
      <w:r w:rsidR="00C7388B">
        <w:rPr>
          <w:sz w:val="28"/>
          <w:szCs w:val="28"/>
          <w:lang w:val="bg-BG"/>
        </w:rPr>
        <w:softHyphen/>
      </w:r>
      <w:r w:rsidR="00C7388B">
        <w:rPr>
          <w:sz w:val="28"/>
          <w:szCs w:val="28"/>
          <w:lang w:val="bg-BG"/>
        </w:rPr>
        <w:softHyphen/>
      </w:r>
      <w:r w:rsidR="00C7388B">
        <w:rPr>
          <w:sz w:val="28"/>
          <w:szCs w:val="28"/>
          <w:lang w:val="bg-BG"/>
        </w:rPr>
        <w:softHyphen/>
      </w:r>
      <w:r w:rsidR="00C7388B">
        <w:rPr>
          <w:sz w:val="28"/>
          <w:szCs w:val="28"/>
          <w:lang w:val="bg-BG"/>
        </w:rPr>
        <w:softHyphen/>
      </w:r>
      <w:r w:rsidR="00C7388B">
        <w:rPr>
          <w:sz w:val="28"/>
          <w:szCs w:val="28"/>
          <w:lang w:val="bg-BG"/>
        </w:rPr>
        <w:softHyphen/>
      </w:r>
      <w:r w:rsidR="00C7388B">
        <w:rPr>
          <w:sz w:val="28"/>
          <w:szCs w:val="28"/>
          <w:lang w:val="bg-BG"/>
        </w:rPr>
        <w:softHyphen/>
      </w:r>
      <w:r w:rsidR="00C7388B">
        <w:rPr>
          <w:sz w:val="28"/>
          <w:szCs w:val="28"/>
          <w:lang w:val="bg-BG"/>
        </w:rPr>
        <w:softHyphen/>
      </w:r>
      <w:r w:rsidR="00C7388B">
        <w:rPr>
          <w:sz w:val="28"/>
          <w:szCs w:val="28"/>
          <w:lang w:val="bg-BG"/>
        </w:rPr>
        <w:softHyphen/>
      </w:r>
      <w:r w:rsidR="00C7388B">
        <w:rPr>
          <w:sz w:val="28"/>
          <w:szCs w:val="28"/>
        </w:rPr>
        <w:t>_______</w:t>
      </w:r>
      <w:r>
        <w:rPr>
          <w:sz w:val="28"/>
          <w:szCs w:val="28"/>
        </w:rPr>
        <w:t>_</w:t>
      </w:r>
    </w:p>
    <w:p w:rsidR="00C4169E" w:rsidRPr="008618B6" w:rsidRDefault="00C4169E" w:rsidP="00C4169E">
      <w:pPr>
        <w:ind w:firstLine="567"/>
        <w:jc w:val="center"/>
        <w:rPr>
          <w:b/>
          <w:sz w:val="16"/>
          <w:szCs w:val="16"/>
          <w:vertAlign w:val="subscript"/>
          <w:lang w:val="bg-BG"/>
        </w:rPr>
      </w:pPr>
      <w:r w:rsidRPr="008618B6">
        <w:rPr>
          <w:sz w:val="16"/>
          <w:szCs w:val="16"/>
          <w:vertAlign w:val="subscript"/>
          <w:lang w:val="bg-BG"/>
        </w:rPr>
        <w:t>Адрес: гр.</w:t>
      </w:r>
      <w:r w:rsidR="00E71B91" w:rsidRPr="008618B6">
        <w:rPr>
          <w:sz w:val="16"/>
          <w:szCs w:val="16"/>
          <w:vertAlign w:val="subscript"/>
          <w:lang w:val="bg-BG"/>
        </w:rPr>
        <w:t>Ямбол</w:t>
      </w:r>
      <w:r w:rsidRPr="008618B6">
        <w:rPr>
          <w:sz w:val="16"/>
          <w:szCs w:val="16"/>
          <w:vertAlign w:val="subscript"/>
          <w:lang w:val="bg-BG"/>
        </w:rPr>
        <w:t xml:space="preserve">, ПК </w:t>
      </w:r>
      <w:r w:rsidR="00E71B91" w:rsidRPr="008618B6">
        <w:rPr>
          <w:sz w:val="16"/>
          <w:szCs w:val="16"/>
          <w:vertAlign w:val="subscript"/>
          <w:lang w:val="bg-BG"/>
        </w:rPr>
        <w:t>8600</w:t>
      </w:r>
      <w:r w:rsidRPr="008618B6">
        <w:rPr>
          <w:sz w:val="16"/>
          <w:szCs w:val="16"/>
          <w:vertAlign w:val="subscript"/>
          <w:lang w:val="bg-BG"/>
        </w:rPr>
        <w:t>, ул. „</w:t>
      </w:r>
      <w:r w:rsidR="00E71B91" w:rsidRPr="008618B6">
        <w:rPr>
          <w:sz w:val="16"/>
          <w:szCs w:val="16"/>
          <w:vertAlign w:val="subscript"/>
          <w:lang w:val="bg-BG"/>
        </w:rPr>
        <w:t>Васил Карагьозов</w:t>
      </w:r>
      <w:r w:rsidRPr="008618B6">
        <w:rPr>
          <w:sz w:val="16"/>
          <w:szCs w:val="16"/>
          <w:vertAlign w:val="subscript"/>
          <w:lang w:val="bg-BG"/>
        </w:rPr>
        <w:t xml:space="preserve">” № </w:t>
      </w:r>
      <w:r w:rsidR="00E71B91" w:rsidRPr="008618B6">
        <w:rPr>
          <w:sz w:val="16"/>
          <w:szCs w:val="16"/>
          <w:vertAlign w:val="subscript"/>
          <w:lang w:val="bg-BG"/>
        </w:rPr>
        <w:t>11</w:t>
      </w:r>
      <w:r w:rsidRPr="008618B6">
        <w:rPr>
          <w:sz w:val="16"/>
          <w:szCs w:val="16"/>
          <w:vertAlign w:val="subscript"/>
          <w:lang w:val="bg-BG"/>
        </w:rPr>
        <w:t xml:space="preserve">, тел. </w:t>
      </w:r>
      <w:r w:rsidR="00E71B91" w:rsidRPr="008618B6">
        <w:rPr>
          <w:sz w:val="16"/>
          <w:szCs w:val="16"/>
          <w:vertAlign w:val="subscript"/>
          <w:lang w:val="bg-BG"/>
        </w:rPr>
        <w:t>046/662670</w:t>
      </w:r>
      <w:r w:rsidRPr="008618B6">
        <w:rPr>
          <w:sz w:val="16"/>
          <w:szCs w:val="16"/>
          <w:vertAlign w:val="subscript"/>
        </w:rPr>
        <w:t>, e-mail:</w:t>
      </w:r>
      <w:r w:rsidR="008618B6" w:rsidRPr="008618B6">
        <w:rPr>
          <w:sz w:val="16"/>
          <w:szCs w:val="16"/>
          <w:vertAlign w:val="subscript"/>
        </w:rPr>
        <w:t xml:space="preserve"> dgstundzha@uidp-sliven.com</w:t>
      </w:r>
    </w:p>
    <w:p w:rsidR="00C4169E" w:rsidRDefault="00C4169E" w:rsidP="00C4169E">
      <w:pPr>
        <w:jc w:val="both"/>
        <w:rPr>
          <w:b/>
          <w:lang w:val="bg-BG"/>
        </w:rPr>
      </w:pPr>
    </w:p>
    <w:p w:rsidR="00E83EF8" w:rsidRPr="00552488" w:rsidRDefault="00E83EF8" w:rsidP="00E83EF8">
      <w:pPr>
        <w:ind w:firstLine="567"/>
        <w:jc w:val="center"/>
        <w:rPr>
          <w:b/>
          <w:lang w:val="bg-BG"/>
        </w:rPr>
      </w:pPr>
      <w:r w:rsidRPr="00552488">
        <w:rPr>
          <w:b/>
          <w:lang w:val="bg-BG"/>
        </w:rPr>
        <w:t>З А П О В Е Д</w:t>
      </w:r>
    </w:p>
    <w:p w:rsidR="00E83EF8" w:rsidRPr="00552488" w:rsidRDefault="00E83EF8" w:rsidP="00E83EF8">
      <w:pPr>
        <w:ind w:firstLine="567"/>
        <w:jc w:val="center"/>
        <w:rPr>
          <w:b/>
          <w:lang w:val="bg-BG"/>
        </w:rPr>
      </w:pPr>
      <w:r w:rsidRPr="00552488">
        <w:rPr>
          <w:b/>
          <w:lang w:val="bg-BG"/>
        </w:rPr>
        <w:t>№ РД-1</w:t>
      </w:r>
      <w:r>
        <w:rPr>
          <w:b/>
          <w:lang w:val="bg-BG"/>
        </w:rPr>
        <w:t>0</w:t>
      </w:r>
      <w:r w:rsidRPr="00552488">
        <w:rPr>
          <w:b/>
          <w:lang w:val="bg-BG"/>
        </w:rPr>
        <w:t>-</w:t>
      </w:r>
      <w:r w:rsidR="00885514">
        <w:rPr>
          <w:b/>
        </w:rPr>
        <w:t>80</w:t>
      </w:r>
      <w:r>
        <w:rPr>
          <w:b/>
          <w:lang w:val="bg-BG"/>
        </w:rPr>
        <w:t>/</w:t>
      </w:r>
      <w:r w:rsidR="008B478B">
        <w:rPr>
          <w:b/>
        </w:rPr>
        <w:t>23</w:t>
      </w:r>
      <w:r w:rsidRPr="00552488">
        <w:rPr>
          <w:b/>
          <w:lang w:val="bg-BG"/>
        </w:rPr>
        <w:t>.0</w:t>
      </w:r>
      <w:r w:rsidR="008B478B">
        <w:rPr>
          <w:b/>
        </w:rPr>
        <w:t>7</w:t>
      </w:r>
      <w:r w:rsidRPr="00552488">
        <w:rPr>
          <w:b/>
          <w:lang w:val="bg-BG"/>
        </w:rPr>
        <w:t>.202</w:t>
      </w:r>
      <w:r w:rsidR="009B2A67">
        <w:rPr>
          <w:b/>
        </w:rPr>
        <w:t>4</w:t>
      </w:r>
      <w:r w:rsidRPr="00552488">
        <w:rPr>
          <w:b/>
          <w:lang w:val="bg-BG"/>
        </w:rPr>
        <w:t>г.</w:t>
      </w:r>
    </w:p>
    <w:p w:rsidR="00E83EF8" w:rsidRDefault="00E83EF8" w:rsidP="00E83EF8">
      <w:pPr>
        <w:ind w:firstLine="567"/>
        <w:jc w:val="both"/>
        <w:rPr>
          <w:b/>
        </w:rPr>
      </w:pPr>
    </w:p>
    <w:p w:rsidR="00197041" w:rsidRDefault="00197041" w:rsidP="00197041">
      <w:pPr>
        <w:ind w:firstLine="567"/>
        <w:jc w:val="both"/>
        <w:rPr>
          <w:b/>
          <w:lang w:val="bg-BG"/>
        </w:rPr>
      </w:pPr>
      <w:proofErr w:type="spellStart"/>
      <w:r w:rsidRPr="00D16C18">
        <w:t>На</w:t>
      </w:r>
      <w:proofErr w:type="spellEnd"/>
      <w:r w:rsidRPr="00D16C18">
        <w:t xml:space="preserve"> </w:t>
      </w:r>
      <w:proofErr w:type="spellStart"/>
      <w:r w:rsidRPr="00D16C18">
        <w:t>основание</w:t>
      </w:r>
      <w:proofErr w:type="spellEnd"/>
      <w:r w:rsidRPr="00D16C18">
        <w:t xml:space="preserve"> </w:t>
      </w:r>
      <w:proofErr w:type="spellStart"/>
      <w:r>
        <w:t>чл</w:t>
      </w:r>
      <w:proofErr w:type="spellEnd"/>
      <w:r>
        <w:t xml:space="preserve">. 29, ал.3 </w:t>
      </w:r>
      <w:proofErr w:type="spellStart"/>
      <w:r>
        <w:t>от</w:t>
      </w:r>
      <w:proofErr w:type="spellEnd"/>
      <w:r>
        <w:t xml:space="preserve"> </w:t>
      </w:r>
      <w:proofErr w:type="gramStart"/>
      <w:r>
        <w:t xml:space="preserve">ППЗЛОД  </w:t>
      </w:r>
      <w:proofErr w:type="spellStart"/>
      <w:r>
        <w:t>във</w:t>
      </w:r>
      <w:proofErr w:type="spellEnd"/>
      <w:proofErr w:type="gramEnd"/>
      <w:r>
        <w:t xml:space="preserve"> </w:t>
      </w:r>
      <w:proofErr w:type="spellStart"/>
      <w:r>
        <w:t>връзка</w:t>
      </w:r>
      <w:proofErr w:type="spellEnd"/>
      <w:r>
        <w:t xml:space="preserve"> с чл.34, ал.4 </w:t>
      </w:r>
      <w:proofErr w:type="spellStart"/>
      <w:r>
        <w:t>от</w:t>
      </w:r>
      <w:proofErr w:type="spellEnd"/>
      <w:r>
        <w:t xml:space="preserve"> ЗЛОД</w:t>
      </w:r>
      <w:r>
        <w:rPr>
          <w:lang w:val="bg-BG"/>
        </w:rPr>
        <w:t>,</w:t>
      </w:r>
      <w:r>
        <w:t xml:space="preserve"> </w:t>
      </w:r>
      <w:proofErr w:type="spellStart"/>
      <w:r>
        <w:t>постъпило</w:t>
      </w:r>
      <w:proofErr w:type="spellEnd"/>
      <w:r>
        <w:t xml:space="preserve"> </w:t>
      </w:r>
      <w:proofErr w:type="spellStart"/>
      <w:r>
        <w:t>заявление</w:t>
      </w:r>
      <w:proofErr w:type="spellEnd"/>
      <w:r>
        <w:t xml:space="preserve"> </w:t>
      </w:r>
      <w:r>
        <w:rPr>
          <w:lang w:val="bg-BG"/>
        </w:rPr>
        <w:t>с вх. № ЛС-22-</w:t>
      </w:r>
      <w:r>
        <w:t>63</w:t>
      </w:r>
      <w:r>
        <w:rPr>
          <w:lang w:val="bg-BG"/>
        </w:rPr>
        <w:t>/</w:t>
      </w:r>
      <w:r>
        <w:t>15</w:t>
      </w:r>
      <w:r>
        <w:rPr>
          <w:lang w:val="bg-BG"/>
        </w:rPr>
        <w:t>.07.2024г. от СЛР</w:t>
      </w:r>
      <w:r>
        <w:t xml:space="preserve"> </w:t>
      </w:r>
      <w:r>
        <w:rPr>
          <w:lang w:val="bg-BG"/>
        </w:rPr>
        <w:t>„</w:t>
      </w:r>
      <w:proofErr w:type="spellStart"/>
      <w:r>
        <w:t>Стралджа</w:t>
      </w:r>
      <w:proofErr w:type="spellEnd"/>
      <w:r>
        <w:rPr>
          <w:lang w:val="bg-BG"/>
        </w:rPr>
        <w:t>” гр. Стралджа за предоставяне стопанисването и ползването на дивеча съгласно чл. 29, ал. 2 от ППЗЛОД и чл. 174, ал.2 от ЗГ,</w:t>
      </w:r>
      <w:r>
        <w:t xml:space="preserve"> </w:t>
      </w:r>
      <w:r>
        <w:rPr>
          <w:lang w:val="bg-BG"/>
        </w:rPr>
        <w:t xml:space="preserve">  </w:t>
      </w:r>
      <w:r w:rsidRPr="00D16C18">
        <w:t xml:space="preserve"> </w:t>
      </w:r>
      <w:r w:rsidRPr="00D16C18">
        <w:rPr>
          <w:b/>
        </w:rPr>
        <w:t xml:space="preserve"> </w:t>
      </w:r>
    </w:p>
    <w:p w:rsidR="00E41E18" w:rsidRDefault="00E41E18" w:rsidP="000B21B8">
      <w:pPr>
        <w:ind w:firstLine="567"/>
        <w:jc w:val="center"/>
        <w:rPr>
          <w:b/>
          <w:lang w:val="bg-BG"/>
        </w:rPr>
      </w:pPr>
    </w:p>
    <w:p w:rsidR="00E83EF8" w:rsidRDefault="0000178F" w:rsidP="000B21B8">
      <w:pPr>
        <w:ind w:firstLine="567"/>
        <w:jc w:val="center"/>
        <w:rPr>
          <w:b/>
          <w:lang w:val="bg-BG"/>
        </w:rPr>
      </w:pPr>
      <w:r>
        <w:rPr>
          <w:b/>
          <w:lang w:val="bg-BG"/>
        </w:rPr>
        <w:t>НАРЕЖДАМ</w:t>
      </w:r>
      <w:r w:rsidR="00E83EF8" w:rsidRPr="007E1AE7">
        <w:rPr>
          <w:b/>
          <w:lang w:val="bg-BG"/>
        </w:rPr>
        <w:t>:</w:t>
      </w:r>
    </w:p>
    <w:p w:rsidR="00E27B53" w:rsidRDefault="00E27B53" w:rsidP="000B21B8">
      <w:pPr>
        <w:ind w:firstLine="567"/>
        <w:jc w:val="center"/>
        <w:rPr>
          <w:b/>
          <w:lang w:val="bg-BG"/>
        </w:rPr>
      </w:pPr>
    </w:p>
    <w:p w:rsidR="00270802" w:rsidRDefault="00197041" w:rsidP="003D46E9">
      <w:pPr>
        <w:pStyle w:val="a3"/>
        <w:numPr>
          <w:ilvl w:val="0"/>
          <w:numId w:val="1"/>
        </w:numPr>
        <w:jc w:val="both"/>
        <w:rPr>
          <w:lang w:val="bg-BG"/>
        </w:rPr>
      </w:pPr>
      <w:r w:rsidRPr="003D46E9">
        <w:rPr>
          <w:lang w:val="bg-BG"/>
        </w:rPr>
        <w:t xml:space="preserve">Да се проведе процедура </w:t>
      </w:r>
      <w:r>
        <w:rPr>
          <w:lang w:val="bg-BG"/>
        </w:rPr>
        <w:t>на</w:t>
      </w:r>
      <w:r w:rsidRPr="003D46E9">
        <w:rPr>
          <w:lang w:val="bg-BG"/>
        </w:rPr>
        <w:t xml:space="preserve"> </w:t>
      </w:r>
      <w:r w:rsidR="00270802" w:rsidRPr="00270802">
        <w:rPr>
          <w:b/>
          <w:lang w:val="bg-BG"/>
        </w:rPr>
        <w:t>„</w:t>
      </w:r>
      <w:r w:rsidRPr="00270802">
        <w:rPr>
          <w:b/>
          <w:lang w:val="bg-BG"/>
        </w:rPr>
        <w:t>пряко договаряне</w:t>
      </w:r>
      <w:r w:rsidR="00270802" w:rsidRPr="00270802">
        <w:rPr>
          <w:b/>
          <w:lang w:val="bg-BG"/>
        </w:rPr>
        <w:t>”</w:t>
      </w:r>
      <w:r w:rsidRPr="003D46E9">
        <w:rPr>
          <w:lang w:val="bg-BG"/>
        </w:rPr>
        <w:t xml:space="preserve"> за предоставяне стопанисването </w:t>
      </w:r>
    </w:p>
    <w:p w:rsidR="00752820" w:rsidRPr="00270802" w:rsidRDefault="00197041" w:rsidP="001678ED">
      <w:pPr>
        <w:jc w:val="both"/>
        <w:rPr>
          <w:lang w:val="bg-BG"/>
        </w:rPr>
      </w:pPr>
      <w:r w:rsidRPr="00270802">
        <w:rPr>
          <w:lang w:val="bg-BG"/>
        </w:rPr>
        <w:t xml:space="preserve">на дивеча между „Държавно ловно стопанство Тунджа” – териториално поделение на „Югоизточно държавно предприятие” ДП – гр. Сливен и СЛР „Стралджа” гр. Стралджа, съгласно чл.29, ал.2 от ППЗЛОД за следните </w:t>
      </w:r>
      <w:proofErr w:type="spellStart"/>
      <w:r w:rsidRPr="00270802">
        <w:rPr>
          <w:lang w:val="bg-BG"/>
        </w:rPr>
        <w:t>ловностопански</w:t>
      </w:r>
      <w:proofErr w:type="spellEnd"/>
      <w:r w:rsidRPr="00270802">
        <w:rPr>
          <w:lang w:val="bg-BG"/>
        </w:rPr>
        <w:t xml:space="preserve"> райони: </w:t>
      </w:r>
      <w:r w:rsidR="00885514" w:rsidRPr="00270802">
        <w:rPr>
          <w:lang w:val="bg-BG"/>
        </w:rPr>
        <w:t>Зимница, Чарда, Стралджа I, Стралджа II, Лозенец, Атолово, Маленово, Палаузово, Воденичане, Джинот, Иречеково, Недялско, Богорово, Правдино, Първенец, Люлин, Тамарино, Каменец, Леярово, Войника, Александрово</w:t>
      </w:r>
    </w:p>
    <w:p w:rsidR="00197041" w:rsidRDefault="00197041" w:rsidP="003D46E9">
      <w:pPr>
        <w:jc w:val="both"/>
        <w:rPr>
          <w:lang w:val="bg-BG"/>
        </w:rPr>
      </w:pPr>
    </w:p>
    <w:p w:rsidR="00197041" w:rsidRDefault="00197041" w:rsidP="00197041">
      <w:pPr>
        <w:pStyle w:val="a3"/>
        <w:numPr>
          <w:ilvl w:val="0"/>
          <w:numId w:val="1"/>
        </w:numPr>
        <w:jc w:val="both"/>
        <w:rPr>
          <w:lang w:val="bg-BG"/>
        </w:rPr>
      </w:pPr>
      <w:r>
        <w:rPr>
          <w:lang w:val="bg-BG"/>
        </w:rPr>
        <w:t xml:space="preserve">Срокът на предоставяне стопанисването и ползването на дивеча е 15 години, </w:t>
      </w:r>
    </w:p>
    <w:p w:rsidR="00197041" w:rsidRDefault="00197041" w:rsidP="00197041">
      <w:pPr>
        <w:jc w:val="both"/>
        <w:rPr>
          <w:lang w:val="bg-BG"/>
        </w:rPr>
      </w:pPr>
      <w:r w:rsidRPr="002E3921">
        <w:rPr>
          <w:lang w:val="bg-BG"/>
        </w:rPr>
        <w:t xml:space="preserve">считано от датата на подписване на договора. </w:t>
      </w:r>
    </w:p>
    <w:p w:rsidR="00197041" w:rsidRDefault="00197041" w:rsidP="00197041">
      <w:pPr>
        <w:pStyle w:val="a3"/>
        <w:numPr>
          <w:ilvl w:val="0"/>
          <w:numId w:val="1"/>
        </w:numPr>
        <w:jc w:val="both"/>
        <w:rPr>
          <w:lang w:val="bg-BG"/>
        </w:rPr>
      </w:pPr>
      <w:r>
        <w:rPr>
          <w:lang w:val="bg-BG"/>
        </w:rPr>
        <w:t xml:space="preserve">Членовете на ловното сдружение да осъществяват своите задължения по чл. 37 от </w:t>
      </w:r>
    </w:p>
    <w:p w:rsidR="00197041" w:rsidRPr="00003237" w:rsidRDefault="00197041" w:rsidP="00197041">
      <w:pPr>
        <w:jc w:val="both"/>
        <w:rPr>
          <w:lang w:val="bg-BG"/>
        </w:rPr>
      </w:pPr>
      <w:r w:rsidRPr="00003237">
        <w:rPr>
          <w:lang w:val="bg-BG"/>
        </w:rPr>
        <w:t xml:space="preserve">ЗЛОД за съответния </w:t>
      </w:r>
      <w:proofErr w:type="spellStart"/>
      <w:r w:rsidRPr="00003237">
        <w:rPr>
          <w:lang w:val="bg-BG"/>
        </w:rPr>
        <w:t>ловностопански</w:t>
      </w:r>
      <w:proofErr w:type="spellEnd"/>
      <w:r w:rsidRPr="00003237">
        <w:rPr>
          <w:lang w:val="bg-BG"/>
        </w:rPr>
        <w:t xml:space="preserve"> р</w:t>
      </w:r>
      <w:r>
        <w:rPr>
          <w:lang w:val="bg-BG"/>
        </w:rPr>
        <w:t>а</w:t>
      </w:r>
      <w:r w:rsidRPr="00003237">
        <w:rPr>
          <w:lang w:val="bg-BG"/>
        </w:rPr>
        <w:t>йон</w:t>
      </w:r>
      <w:r>
        <w:rPr>
          <w:lang w:val="bg-BG"/>
        </w:rPr>
        <w:t xml:space="preserve">. </w:t>
      </w:r>
    </w:p>
    <w:p w:rsidR="00197041" w:rsidRPr="00FC33BD" w:rsidRDefault="00197041" w:rsidP="00197041">
      <w:pPr>
        <w:pStyle w:val="a3"/>
        <w:numPr>
          <w:ilvl w:val="0"/>
          <w:numId w:val="1"/>
        </w:numPr>
        <w:jc w:val="both"/>
        <w:rPr>
          <w:lang w:val="bg-BG"/>
        </w:rPr>
      </w:pPr>
      <w:proofErr w:type="spellStart"/>
      <w:r>
        <w:t>Заявлението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предоставяне</w:t>
      </w:r>
      <w:proofErr w:type="spellEnd"/>
      <w:r>
        <w:t xml:space="preserve"> </w:t>
      </w:r>
      <w:proofErr w:type="spellStart"/>
      <w:r>
        <w:t>стопанисването</w:t>
      </w:r>
      <w:proofErr w:type="spellEnd"/>
      <w:r>
        <w:t xml:space="preserve"> и </w:t>
      </w:r>
      <w:proofErr w:type="spellStart"/>
      <w:r>
        <w:t>ползването</w:t>
      </w:r>
      <w:proofErr w:type="spellEnd"/>
      <w:r>
        <w:t xml:space="preserve"> </w:t>
      </w:r>
      <w:proofErr w:type="spellStart"/>
      <w:r>
        <w:t>на</w:t>
      </w:r>
      <w:proofErr w:type="spellEnd"/>
      <w:r w:rsidR="006A02D8">
        <w:t xml:space="preserve"> </w:t>
      </w:r>
      <w:proofErr w:type="spellStart"/>
      <w:r>
        <w:t>дивеча</w:t>
      </w:r>
      <w:proofErr w:type="spellEnd"/>
      <w:r>
        <w:t xml:space="preserve">, </w:t>
      </w:r>
      <w:proofErr w:type="spellStart"/>
      <w:r>
        <w:t>следва</w:t>
      </w:r>
      <w:proofErr w:type="spellEnd"/>
      <w:r>
        <w:t xml:space="preserve"> </w:t>
      </w:r>
    </w:p>
    <w:p w:rsidR="00197041" w:rsidRDefault="00197041" w:rsidP="00197041">
      <w:pPr>
        <w:jc w:val="both"/>
        <w:rPr>
          <w:lang w:val="bg-BG"/>
        </w:rPr>
      </w:pPr>
      <w:r>
        <w:rPr>
          <w:lang w:val="bg-BG"/>
        </w:rPr>
        <w:t xml:space="preserve">да съдържа документите изброени в 29, ал.2, т. 1-3 и ал.10 от ППЗЛОД. </w:t>
      </w:r>
      <w:r w:rsidRPr="0019624F">
        <w:rPr>
          <w:lang w:val="bg-BG"/>
        </w:rPr>
        <w:t xml:space="preserve"> </w:t>
      </w:r>
    </w:p>
    <w:p w:rsidR="00197041" w:rsidRDefault="00197041" w:rsidP="00197041">
      <w:pPr>
        <w:pStyle w:val="a3"/>
        <w:numPr>
          <w:ilvl w:val="0"/>
          <w:numId w:val="1"/>
        </w:numPr>
        <w:jc w:val="both"/>
        <w:rPr>
          <w:lang w:val="bg-BG"/>
        </w:rPr>
      </w:pPr>
      <w:r>
        <w:rPr>
          <w:lang w:val="bg-BG"/>
        </w:rPr>
        <w:t xml:space="preserve">Провеждането на договарянето, съответно разглеждането на заявлението ведно с </w:t>
      </w:r>
    </w:p>
    <w:p w:rsidR="00197041" w:rsidRDefault="00197041" w:rsidP="00197041">
      <w:pPr>
        <w:jc w:val="both"/>
        <w:rPr>
          <w:lang w:val="bg-BG"/>
        </w:rPr>
      </w:pPr>
      <w:r w:rsidRPr="00831CC6">
        <w:rPr>
          <w:lang w:val="bg-BG"/>
        </w:rPr>
        <w:t>подадените документи, да се проведе на 0</w:t>
      </w:r>
      <w:r w:rsidR="00765BDC">
        <w:rPr>
          <w:lang w:val="bg-BG"/>
        </w:rPr>
        <w:t>1</w:t>
      </w:r>
      <w:r w:rsidRPr="00831CC6">
        <w:rPr>
          <w:lang w:val="bg-BG"/>
        </w:rPr>
        <w:t>.08.2024г. в 1</w:t>
      </w:r>
      <w:r>
        <w:rPr>
          <w:lang w:val="bg-BG"/>
        </w:rPr>
        <w:t>1</w:t>
      </w:r>
      <w:r w:rsidRPr="00831CC6">
        <w:rPr>
          <w:lang w:val="bg-BG"/>
        </w:rPr>
        <w:t xml:space="preserve">,00 ч. </w:t>
      </w:r>
      <w:r>
        <w:rPr>
          <w:lang w:val="bg-BG"/>
        </w:rPr>
        <w:t>в административната сграда на ТП „ДЛС Тунджа”, гр. Ямбол, ул. „Васил Карагьозов” №11.</w:t>
      </w:r>
    </w:p>
    <w:p w:rsidR="00197041" w:rsidRDefault="00197041" w:rsidP="00197041">
      <w:pPr>
        <w:pStyle w:val="a3"/>
        <w:numPr>
          <w:ilvl w:val="0"/>
          <w:numId w:val="1"/>
        </w:numPr>
        <w:jc w:val="both"/>
        <w:rPr>
          <w:lang w:val="bg-BG"/>
        </w:rPr>
      </w:pPr>
      <w:r>
        <w:rPr>
          <w:lang w:val="bg-BG"/>
        </w:rPr>
        <w:t xml:space="preserve">Съгласно чл. 29, ал. 6 от ППЗЛОД, определям комисия от ТП „ДЛС Тунджа” за </w:t>
      </w:r>
    </w:p>
    <w:p w:rsidR="00197041" w:rsidRDefault="00197041" w:rsidP="00197041">
      <w:pPr>
        <w:jc w:val="both"/>
        <w:rPr>
          <w:lang w:val="bg-BG"/>
        </w:rPr>
      </w:pPr>
      <w:r w:rsidRPr="00831CC6">
        <w:rPr>
          <w:lang w:val="bg-BG"/>
        </w:rPr>
        <w:t>провеждане на процедурата:</w:t>
      </w:r>
    </w:p>
    <w:p w:rsidR="00197041" w:rsidRDefault="00197041" w:rsidP="00197041">
      <w:pPr>
        <w:ind w:firstLine="567"/>
        <w:jc w:val="both"/>
        <w:rPr>
          <w:lang w:val="bg-BG"/>
        </w:rPr>
      </w:pPr>
      <w:r>
        <w:rPr>
          <w:lang w:val="bg-BG"/>
        </w:rPr>
        <w:t>Председател: инж. Г</w:t>
      </w:r>
      <w:r w:rsidR="005E3177">
        <w:rPr>
          <w:lang w:val="bg-BG"/>
        </w:rPr>
        <w:t>.</w:t>
      </w:r>
      <w:r>
        <w:rPr>
          <w:lang w:val="bg-BG"/>
        </w:rPr>
        <w:t xml:space="preserve"> М</w:t>
      </w:r>
      <w:r w:rsidR="005E3177">
        <w:rPr>
          <w:lang w:val="bg-BG"/>
        </w:rPr>
        <w:t>.</w:t>
      </w:r>
      <w:r>
        <w:rPr>
          <w:lang w:val="bg-BG"/>
        </w:rPr>
        <w:t xml:space="preserve"> – заместник директор  при ТП „ДЛС Тунджа”;</w:t>
      </w:r>
    </w:p>
    <w:p w:rsidR="00197041" w:rsidRPr="00936B20" w:rsidRDefault="00197041" w:rsidP="00197041">
      <w:pPr>
        <w:ind w:firstLine="567"/>
        <w:jc w:val="both"/>
        <w:rPr>
          <w:lang w:val="bg-BG"/>
        </w:rPr>
      </w:pPr>
      <w:r>
        <w:rPr>
          <w:lang w:val="bg-BG"/>
        </w:rPr>
        <w:t>Членове:</w:t>
      </w:r>
    </w:p>
    <w:p w:rsidR="00197041" w:rsidRPr="008B0AC7" w:rsidRDefault="00197041" w:rsidP="00197041">
      <w:pPr>
        <w:pStyle w:val="a3"/>
        <w:numPr>
          <w:ilvl w:val="0"/>
          <w:numId w:val="3"/>
        </w:numPr>
        <w:jc w:val="both"/>
        <w:rPr>
          <w:lang w:val="bg-BG"/>
        </w:rPr>
      </w:pPr>
      <w:r w:rsidRPr="008B0AC7">
        <w:rPr>
          <w:lang w:val="bg-BG"/>
        </w:rPr>
        <w:t>инж. С</w:t>
      </w:r>
      <w:r w:rsidR="005E3177">
        <w:rPr>
          <w:lang w:val="bg-BG"/>
        </w:rPr>
        <w:t>.</w:t>
      </w:r>
      <w:r w:rsidRPr="008B0AC7">
        <w:rPr>
          <w:lang w:val="bg-BG"/>
        </w:rPr>
        <w:t xml:space="preserve"> С</w:t>
      </w:r>
      <w:r w:rsidR="005E3177">
        <w:rPr>
          <w:lang w:val="bg-BG"/>
        </w:rPr>
        <w:t>.</w:t>
      </w:r>
      <w:r w:rsidRPr="008B0AC7">
        <w:rPr>
          <w:lang w:val="bg-BG"/>
        </w:rPr>
        <w:t xml:space="preserve">  </w:t>
      </w:r>
      <w:r w:rsidRPr="00D16C18">
        <w:t xml:space="preserve">– </w:t>
      </w:r>
      <w:r w:rsidRPr="008B0AC7">
        <w:rPr>
          <w:lang w:val="bg-BG"/>
        </w:rPr>
        <w:t>лесничей при ТП „ДЛС Тунджа”;</w:t>
      </w:r>
    </w:p>
    <w:p w:rsidR="00197041" w:rsidRDefault="00197041" w:rsidP="00197041">
      <w:pPr>
        <w:pStyle w:val="a3"/>
        <w:numPr>
          <w:ilvl w:val="0"/>
          <w:numId w:val="3"/>
        </w:numPr>
        <w:jc w:val="both"/>
        <w:rPr>
          <w:lang w:val="bg-BG"/>
        </w:rPr>
      </w:pPr>
      <w:r w:rsidRPr="008B0AC7">
        <w:rPr>
          <w:lang w:val="bg-BG"/>
        </w:rPr>
        <w:t>Б</w:t>
      </w:r>
      <w:r w:rsidR="005E3177">
        <w:rPr>
          <w:lang w:val="bg-BG"/>
        </w:rPr>
        <w:t>.</w:t>
      </w:r>
      <w:r w:rsidRPr="008B0AC7">
        <w:rPr>
          <w:lang w:val="bg-BG"/>
        </w:rPr>
        <w:t xml:space="preserve"> Ч</w:t>
      </w:r>
      <w:r w:rsidR="005E3177">
        <w:rPr>
          <w:lang w:val="bg-BG"/>
        </w:rPr>
        <w:t>.</w:t>
      </w:r>
      <w:r w:rsidRPr="008B0AC7">
        <w:rPr>
          <w:lang w:val="bg-BG"/>
        </w:rPr>
        <w:t xml:space="preserve"> –Р</w:t>
      </w:r>
      <w:r w:rsidR="005E3177">
        <w:rPr>
          <w:lang w:val="bg-BG"/>
        </w:rPr>
        <w:t>.</w:t>
      </w:r>
      <w:r w:rsidRPr="008B0AC7">
        <w:rPr>
          <w:lang w:val="bg-BG"/>
        </w:rPr>
        <w:t xml:space="preserve"> – юрист</w:t>
      </w:r>
      <w:r>
        <w:rPr>
          <w:lang w:val="bg-BG"/>
        </w:rPr>
        <w:t xml:space="preserve"> </w:t>
      </w:r>
      <w:r w:rsidRPr="008B0AC7">
        <w:rPr>
          <w:lang w:val="bg-BG"/>
        </w:rPr>
        <w:t>при ТП „ДЛС Тунджа”;</w:t>
      </w:r>
    </w:p>
    <w:p w:rsidR="00197041" w:rsidRDefault="00197041" w:rsidP="00197041">
      <w:pPr>
        <w:jc w:val="both"/>
        <w:rPr>
          <w:lang w:val="bg-BG"/>
        </w:rPr>
      </w:pPr>
    </w:p>
    <w:p w:rsidR="00197041" w:rsidRDefault="00197041" w:rsidP="00197041">
      <w:pPr>
        <w:pStyle w:val="a3"/>
        <w:numPr>
          <w:ilvl w:val="0"/>
          <w:numId w:val="1"/>
        </w:numPr>
        <w:jc w:val="both"/>
        <w:rPr>
          <w:lang w:val="bg-BG"/>
        </w:rPr>
      </w:pPr>
      <w:r>
        <w:rPr>
          <w:lang w:val="bg-BG"/>
        </w:rPr>
        <w:t xml:space="preserve">Комисията да изготви протокол за своята работа, който да бъде подписан и от </w:t>
      </w:r>
    </w:p>
    <w:p w:rsidR="00197041" w:rsidRDefault="00197041" w:rsidP="00197041">
      <w:pPr>
        <w:jc w:val="both"/>
        <w:rPr>
          <w:lang w:val="bg-BG"/>
        </w:rPr>
      </w:pPr>
      <w:r w:rsidRPr="00EE4FA5">
        <w:rPr>
          <w:lang w:val="bg-BG"/>
        </w:rPr>
        <w:t>представител на</w:t>
      </w:r>
      <w:r>
        <w:rPr>
          <w:lang w:val="bg-BG"/>
        </w:rPr>
        <w:t xml:space="preserve"> СЛР „Стралджа” гр. Стралджа.</w:t>
      </w:r>
    </w:p>
    <w:p w:rsidR="00197041" w:rsidRDefault="00197041" w:rsidP="00197041">
      <w:pPr>
        <w:pStyle w:val="a3"/>
        <w:numPr>
          <w:ilvl w:val="0"/>
          <w:numId w:val="1"/>
        </w:numPr>
        <w:jc w:val="both"/>
        <w:rPr>
          <w:lang w:val="bg-BG"/>
        </w:rPr>
      </w:pPr>
      <w:r>
        <w:rPr>
          <w:lang w:val="bg-BG"/>
        </w:rPr>
        <w:t xml:space="preserve">Комисията да ми представи протокола за утвърждаване и цялата документация, </w:t>
      </w:r>
    </w:p>
    <w:p w:rsidR="00197041" w:rsidRDefault="00197041" w:rsidP="00197041">
      <w:pPr>
        <w:jc w:val="both"/>
        <w:rPr>
          <w:lang w:val="bg-BG"/>
        </w:rPr>
      </w:pPr>
      <w:r w:rsidRPr="00EE4FA5">
        <w:rPr>
          <w:lang w:val="bg-BG"/>
        </w:rPr>
        <w:t xml:space="preserve">събрана в хода на провеждане на прякото договаряне. </w:t>
      </w:r>
    </w:p>
    <w:p w:rsidR="00197041" w:rsidRDefault="00197041" w:rsidP="00197041">
      <w:pPr>
        <w:pStyle w:val="a3"/>
        <w:numPr>
          <w:ilvl w:val="0"/>
          <w:numId w:val="1"/>
        </w:numPr>
        <w:jc w:val="both"/>
        <w:rPr>
          <w:lang w:val="bg-BG"/>
        </w:rPr>
      </w:pPr>
      <w:r>
        <w:rPr>
          <w:lang w:val="bg-BG"/>
        </w:rPr>
        <w:t>Копие от настоящата заповед да се изпрати до СЛР „Стралджа” гр. Стралджа.</w:t>
      </w:r>
    </w:p>
    <w:p w:rsidR="00197041" w:rsidRPr="00EE4FA5" w:rsidRDefault="00197041" w:rsidP="00197041">
      <w:pPr>
        <w:pStyle w:val="a3"/>
        <w:numPr>
          <w:ilvl w:val="0"/>
          <w:numId w:val="1"/>
        </w:numPr>
        <w:jc w:val="both"/>
        <w:rPr>
          <w:lang w:val="bg-BG"/>
        </w:rPr>
      </w:pPr>
      <w:r w:rsidRPr="00EE4FA5">
        <w:rPr>
          <w:lang w:val="bg-BG"/>
        </w:rPr>
        <w:t xml:space="preserve">Контрол по изпълнението на </w:t>
      </w:r>
      <w:r>
        <w:rPr>
          <w:lang w:val="bg-BG"/>
        </w:rPr>
        <w:t>настоящата заповед ще изпълнявам лично, като същата се изпрати на членовете на комисията за сведение и изпълнение.</w:t>
      </w:r>
      <w:r w:rsidRPr="00EE4FA5">
        <w:rPr>
          <w:lang w:val="bg-BG"/>
        </w:rPr>
        <w:t xml:space="preserve">        </w:t>
      </w:r>
    </w:p>
    <w:p w:rsidR="00197041" w:rsidRDefault="00197041" w:rsidP="00197041">
      <w:pPr>
        <w:ind w:firstLine="567"/>
        <w:jc w:val="both"/>
        <w:rPr>
          <w:lang w:val="bg-BG"/>
        </w:rPr>
      </w:pPr>
    </w:p>
    <w:p w:rsidR="00E83EF8" w:rsidRPr="00A52E8E" w:rsidRDefault="00E83EF8" w:rsidP="00E83EF8">
      <w:pPr>
        <w:ind w:firstLine="567"/>
        <w:jc w:val="both"/>
        <w:rPr>
          <w:lang w:val="bg-BG"/>
        </w:rPr>
      </w:pPr>
    </w:p>
    <w:p w:rsidR="00E83EF8" w:rsidRPr="00E37E36" w:rsidRDefault="00E83EF8" w:rsidP="00E83EF8">
      <w:pPr>
        <w:ind w:firstLine="567"/>
        <w:jc w:val="both"/>
        <w:rPr>
          <w:b/>
          <w:lang w:val="bg-BG"/>
        </w:rPr>
      </w:pPr>
      <w:r>
        <w:rPr>
          <w:b/>
          <w:lang w:val="bg-BG"/>
        </w:rPr>
        <w:t xml:space="preserve">ИНЖ. </w:t>
      </w:r>
      <w:r w:rsidR="00E232DB">
        <w:rPr>
          <w:b/>
          <w:lang w:val="bg-BG"/>
        </w:rPr>
        <w:t>Б</w:t>
      </w:r>
      <w:r w:rsidR="005E3177">
        <w:rPr>
          <w:b/>
          <w:lang w:val="bg-BG"/>
        </w:rPr>
        <w:t>.</w:t>
      </w:r>
      <w:r w:rsidR="00E232DB">
        <w:rPr>
          <w:b/>
          <w:lang w:val="bg-BG"/>
        </w:rPr>
        <w:t xml:space="preserve"> Ц</w:t>
      </w:r>
      <w:r w:rsidR="005E3177">
        <w:rPr>
          <w:b/>
          <w:lang w:val="bg-BG"/>
        </w:rPr>
        <w:t>.</w:t>
      </w:r>
      <w:bookmarkStart w:id="0" w:name="_GoBack"/>
      <w:bookmarkEnd w:id="0"/>
      <w:r>
        <w:rPr>
          <w:b/>
          <w:lang w:val="bg-BG"/>
        </w:rPr>
        <w:t xml:space="preserve"> </w:t>
      </w:r>
    </w:p>
    <w:p w:rsidR="00E83EF8" w:rsidRDefault="00E83EF8" w:rsidP="00E83EF8">
      <w:pPr>
        <w:pStyle w:val="ac"/>
        <w:ind w:firstLine="567"/>
        <w:jc w:val="both"/>
        <w:rPr>
          <w:lang w:val="bg-BG"/>
        </w:rPr>
      </w:pPr>
      <w:r w:rsidRPr="00E37E36">
        <w:rPr>
          <w:lang w:val="bg-BG"/>
        </w:rPr>
        <w:t xml:space="preserve">ДИРЕКТОР </w:t>
      </w:r>
      <w:r>
        <w:rPr>
          <w:lang w:val="bg-BG"/>
        </w:rPr>
        <w:t xml:space="preserve">НА ТП „ДЪРЖАВНО </w:t>
      </w:r>
      <w:r w:rsidR="007511F6">
        <w:rPr>
          <w:lang w:val="bg-BG"/>
        </w:rPr>
        <w:t>ЛОВН</w:t>
      </w:r>
      <w:r>
        <w:rPr>
          <w:lang w:val="bg-BG"/>
        </w:rPr>
        <w:t>О</w:t>
      </w:r>
    </w:p>
    <w:p w:rsidR="00E83EF8" w:rsidRDefault="00E83EF8" w:rsidP="00E83EF8">
      <w:pPr>
        <w:pStyle w:val="ac"/>
        <w:ind w:firstLine="567"/>
        <w:jc w:val="both"/>
        <w:rPr>
          <w:lang w:val="bg-BG"/>
        </w:rPr>
      </w:pPr>
      <w:r>
        <w:rPr>
          <w:lang w:val="bg-BG"/>
        </w:rPr>
        <w:t>СТОПАНСТВО ТУНДЖА”</w:t>
      </w:r>
    </w:p>
    <w:p w:rsidR="00197041" w:rsidRDefault="00197041" w:rsidP="00BE1887">
      <w:pPr>
        <w:ind w:firstLine="567"/>
        <w:jc w:val="both"/>
        <w:rPr>
          <w:color w:val="FFFFFF" w:themeColor="background1"/>
          <w:sz w:val="16"/>
          <w:szCs w:val="20"/>
          <w:lang w:val="bg-BG"/>
        </w:rPr>
      </w:pPr>
    </w:p>
    <w:p w:rsidR="00BE1887" w:rsidRPr="00BF53AC" w:rsidRDefault="00BE1887" w:rsidP="00BE1887">
      <w:pPr>
        <w:ind w:firstLine="567"/>
        <w:jc w:val="both"/>
        <w:rPr>
          <w:color w:val="FFFFFF" w:themeColor="background1"/>
          <w:sz w:val="16"/>
          <w:szCs w:val="20"/>
          <w:lang w:val="bg-BG"/>
        </w:rPr>
      </w:pPr>
      <w:proofErr w:type="spellStart"/>
      <w:r w:rsidRPr="00BF53AC">
        <w:rPr>
          <w:color w:val="FFFFFF" w:themeColor="background1"/>
          <w:sz w:val="16"/>
          <w:szCs w:val="20"/>
          <w:lang w:val="bg-BG"/>
        </w:rPr>
        <w:t>бствено</w:t>
      </w:r>
      <w:proofErr w:type="spellEnd"/>
      <w:r w:rsidRPr="00BF53AC">
        <w:rPr>
          <w:color w:val="FFFFFF" w:themeColor="background1"/>
          <w:sz w:val="16"/>
          <w:szCs w:val="20"/>
          <w:lang w:val="bg-BG"/>
        </w:rPr>
        <w:t xml:space="preserve"> и фамилно име)</w:t>
      </w:r>
      <w:r w:rsidRPr="00BF53AC">
        <w:rPr>
          <w:color w:val="FFFFFF" w:themeColor="background1"/>
          <w:sz w:val="16"/>
          <w:szCs w:val="20"/>
          <w:lang w:val="bg-BG"/>
        </w:rPr>
        <w:tab/>
      </w:r>
      <w:r w:rsidRPr="00BF53AC">
        <w:rPr>
          <w:color w:val="FFFFFF" w:themeColor="background1"/>
          <w:sz w:val="16"/>
          <w:szCs w:val="20"/>
          <w:lang w:val="bg-BG"/>
        </w:rPr>
        <w:tab/>
      </w:r>
      <w:r w:rsidRPr="00BF53AC">
        <w:rPr>
          <w:color w:val="FFFFFF" w:themeColor="background1"/>
          <w:sz w:val="16"/>
          <w:szCs w:val="20"/>
          <w:lang w:val="bg-BG"/>
        </w:rPr>
        <w:tab/>
        <w:t>(длъжност)</w:t>
      </w:r>
      <w:r w:rsidRPr="00BF53AC">
        <w:rPr>
          <w:color w:val="FFFFFF" w:themeColor="background1"/>
          <w:sz w:val="16"/>
          <w:szCs w:val="20"/>
          <w:lang w:val="bg-BG"/>
        </w:rPr>
        <w:tab/>
        <w:t>(подпис)</w:t>
      </w:r>
    </w:p>
    <w:p w:rsidR="00EB2521" w:rsidRDefault="00E353A7" w:rsidP="00171349">
      <w:pPr>
        <w:pStyle w:val="ac"/>
        <w:ind w:firstLine="567"/>
        <w:jc w:val="both"/>
        <w:rPr>
          <w:b/>
          <w:lang w:val="bg-BG"/>
        </w:rPr>
      </w:pPr>
      <w:r w:rsidRPr="00197041">
        <w:rPr>
          <w:sz w:val="16"/>
          <w:szCs w:val="16"/>
          <w:lang w:val="bg-BG"/>
        </w:rPr>
        <w:t>С</w:t>
      </w:r>
      <w:r w:rsidR="00197041" w:rsidRPr="00197041">
        <w:rPr>
          <w:sz w:val="16"/>
          <w:szCs w:val="16"/>
          <w:lang w:val="bg-BG"/>
        </w:rPr>
        <w:t>С</w:t>
      </w:r>
      <w:r w:rsidR="00171349">
        <w:rPr>
          <w:sz w:val="16"/>
          <w:szCs w:val="16"/>
          <w:lang w:val="bg-BG"/>
        </w:rPr>
        <w:t>/</w:t>
      </w:r>
    </w:p>
    <w:sectPr w:rsidR="00EB2521" w:rsidSect="00C7388B">
      <w:footerReference w:type="default" r:id="rId10"/>
      <w:pgSz w:w="11906" w:h="16838"/>
      <w:pgMar w:top="426" w:right="991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42EB" w:rsidRDefault="000342EB" w:rsidP="0064760F">
      <w:r>
        <w:separator/>
      </w:r>
    </w:p>
  </w:endnote>
  <w:endnote w:type="continuationSeparator" w:id="0">
    <w:p w:rsidR="000342EB" w:rsidRDefault="000342EB" w:rsidP="0064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6"/>
        <w:szCs w:val="16"/>
      </w:rPr>
      <w:id w:val="4727018"/>
      <w:docPartObj>
        <w:docPartGallery w:val="Page Numbers (Bottom of Page)"/>
        <w:docPartUnique/>
      </w:docPartObj>
    </w:sdtPr>
    <w:sdtEndPr>
      <w:rPr>
        <w:b/>
      </w:rPr>
    </w:sdtEndPr>
    <w:sdtContent>
      <w:p w:rsidR="00320222" w:rsidRPr="00E71B91" w:rsidRDefault="00C4169E" w:rsidP="00C4169E">
        <w:pPr>
          <w:jc w:val="center"/>
          <w:rPr>
            <w:sz w:val="16"/>
            <w:szCs w:val="16"/>
            <w:lang w:val="bg-BG"/>
          </w:rPr>
        </w:pPr>
        <w:r w:rsidRPr="008618B6">
          <w:rPr>
            <w:sz w:val="16"/>
            <w:szCs w:val="16"/>
            <w:lang w:val="bg-BG"/>
          </w:rPr>
          <w:t>гр.</w:t>
        </w:r>
        <w:r w:rsidRPr="008618B6">
          <w:rPr>
            <w:sz w:val="16"/>
            <w:szCs w:val="16"/>
          </w:rPr>
          <w:t xml:space="preserve"> </w:t>
        </w:r>
        <w:r w:rsidR="00E71B91" w:rsidRPr="008618B6">
          <w:rPr>
            <w:sz w:val="16"/>
            <w:szCs w:val="16"/>
            <w:lang w:val="bg-BG"/>
          </w:rPr>
          <w:t>Ямбол-8600</w:t>
        </w:r>
        <w:r w:rsidRPr="008618B6">
          <w:rPr>
            <w:sz w:val="16"/>
            <w:szCs w:val="16"/>
            <w:lang w:val="bg-BG"/>
          </w:rPr>
          <w:t>, ул. „</w:t>
        </w:r>
        <w:r w:rsidR="00E71B91" w:rsidRPr="008618B6">
          <w:rPr>
            <w:sz w:val="16"/>
            <w:szCs w:val="16"/>
            <w:lang w:val="bg-BG"/>
          </w:rPr>
          <w:t>Васил Карагьозов</w:t>
        </w:r>
        <w:r w:rsidRPr="008618B6">
          <w:rPr>
            <w:sz w:val="16"/>
            <w:szCs w:val="16"/>
            <w:lang w:val="bg-BG"/>
          </w:rPr>
          <w:t xml:space="preserve">” № </w:t>
        </w:r>
        <w:r w:rsidR="00E71B91" w:rsidRPr="008618B6">
          <w:rPr>
            <w:sz w:val="16"/>
            <w:szCs w:val="16"/>
            <w:lang w:val="bg-BG"/>
          </w:rPr>
          <w:t>11</w:t>
        </w:r>
        <w:r w:rsidRPr="008618B6">
          <w:rPr>
            <w:sz w:val="16"/>
            <w:szCs w:val="16"/>
            <w:lang w:val="bg-BG"/>
          </w:rPr>
          <w:t>, тел. (+3594</w:t>
        </w:r>
        <w:r w:rsidR="00E71B91" w:rsidRPr="008618B6">
          <w:rPr>
            <w:sz w:val="16"/>
            <w:szCs w:val="16"/>
            <w:lang w:val="bg-BG"/>
          </w:rPr>
          <w:t>6</w:t>
        </w:r>
        <w:r w:rsidRPr="008618B6">
          <w:rPr>
            <w:sz w:val="16"/>
            <w:szCs w:val="16"/>
            <w:lang w:val="bg-BG"/>
          </w:rPr>
          <w:t>)</w:t>
        </w:r>
        <w:r w:rsidR="00E71B91" w:rsidRPr="008618B6">
          <w:rPr>
            <w:sz w:val="16"/>
            <w:szCs w:val="16"/>
            <w:lang w:val="bg-BG"/>
          </w:rPr>
          <w:t>66 26 70</w:t>
        </w:r>
        <w:r w:rsidRPr="008618B6">
          <w:rPr>
            <w:sz w:val="16"/>
            <w:szCs w:val="16"/>
            <w:lang w:val="bg-BG"/>
          </w:rPr>
          <w:t xml:space="preserve">, </w:t>
        </w:r>
        <w:hyperlink r:id="rId1" w:history="1">
          <w:r w:rsidR="00E71B91" w:rsidRPr="008618B6">
            <w:rPr>
              <w:rStyle w:val="ad"/>
              <w:color w:val="auto"/>
              <w:sz w:val="16"/>
              <w:szCs w:val="16"/>
              <w:u w:val="none"/>
              <w:lang w:val="bg-BG"/>
            </w:rPr>
            <w:t>www.dgstundzha.uidp-sliven.com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42EB" w:rsidRDefault="000342EB" w:rsidP="0064760F">
      <w:r>
        <w:separator/>
      </w:r>
    </w:p>
  </w:footnote>
  <w:footnote w:type="continuationSeparator" w:id="0">
    <w:p w:rsidR="000342EB" w:rsidRDefault="000342EB" w:rsidP="00647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A397B"/>
    <w:multiLevelType w:val="hybridMultilevel"/>
    <w:tmpl w:val="63345EFC"/>
    <w:lvl w:ilvl="0" w:tplc="FC609C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7731EB6"/>
    <w:multiLevelType w:val="hybridMultilevel"/>
    <w:tmpl w:val="7F241CFC"/>
    <w:lvl w:ilvl="0" w:tplc="2B5A90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39AD58D2"/>
    <w:multiLevelType w:val="hybridMultilevel"/>
    <w:tmpl w:val="73922DC4"/>
    <w:lvl w:ilvl="0" w:tplc="1F6023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EC9"/>
    <w:rsid w:val="00000487"/>
    <w:rsid w:val="0000178F"/>
    <w:rsid w:val="00002D35"/>
    <w:rsid w:val="000050FF"/>
    <w:rsid w:val="0001226F"/>
    <w:rsid w:val="0001558F"/>
    <w:rsid w:val="00015761"/>
    <w:rsid w:val="0002488A"/>
    <w:rsid w:val="00025638"/>
    <w:rsid w:val="000342EB"/>
    <w:rsid w:val="00044C61"/>
    <w:rsid w:val="0005068D"/>
    <w:rsid w:val="00052B93"/>
    <w:rsid w:val="0005575B"/>
    <w:rsid w:val="00067224"/>
    <w:rsid w:val="00080D1E"/>
    <w:rsid w:val="00096547"/>
    <w:rsid w:val="000A5750"/>
    <w:rsid w:val="000B21B8"/>
    <w:rsid w:val="000B237E"/>
    <w:rsid w:val="000B42A6"/>
    <w:rsid w:val="000B61DA"/>
    <w:rsid w:val="000B70E5"/>
    <w:rsid w:val="000C3042"/>
    <w:rsid w:val="000C4211"/>
    <w:rsid w:val="000C44BC"/>
    <w:rsid w:val="000D0EDF"/>
    <w:rsid w:val="000E1899"/>
    <w:rsid w:val="000E28CA"/>
    <w:rsid w:val="00102AA8"/>
    <w:rsid w:val="00116D31"/>
    <w:rsid w:val="00136AE2"/>
    <w:rsid w:val="00145CAC"/>
    <w:rsid w:val="00153FBC"/>
    <w:rsid w:val="001678ED"/>
    <w:rsid w:val="00171349"/>
    <w:rsid w:val="00186F2C"/>
    <w:rsid w:val="0019298C"/>
    <w:rsid w:val="0019624F"/>
    <w:rsid w:val="00197041"/>
    <w:rsid w:val="001A2136"/>
    <w:rsid w:val="001A64B6"/>
    <w:rsid w:val="001C0CF9"/>
    <w:rsid w:val="001D040E"/>
    <w:rsid w:val="001D58D6"/>
    <w:rsid w:val="001E1CAA"/>
    <w:rsid w:val="001F44B1"/>
    <w:rsid w:val="002039DD"/>
    <w:rsid w:val="00204ED9"/>
    <w:rsid w:val="002147AD"/>
    <w:rsid w:val="00217C64"/>
    <w:rsid w:val="00232FD8"/>
    <w:rsid w:val="0023698D"/>
    <w:rsid w:val="002370F2"/>
    <w:rsid w:val="00240761"/>
    <w:rsid w:val="002437AF"/>
    <w:rsid w:val="00247C66"/>
    <w:rsid w:val="00261836"/>
    <w:rsid w:val="0026699C"/>
    <w:rsid w:val="00270802"/>
    <w:rsid w:val="0027348D"/>
    <w:rsid w:val="0027790B"/>
    <w:rsid w:val="00282C47"/>
    <w:rsid w:val="00294584"/>
    <w:rsid w:val="00297AD3"/>
    <w:rsid w:val="002A7266"/>
    <w:rsid w:val="002B1097"/>
    <w:rsid w:val="002C36D6"/>
    <w:rsid w:val="002D1495"/>
    <w:rsid w:val="002D668B"/>
    <w:rsid w:val="002E1BD9"/>
    <w:rsid w:val="002E24F2"/>
    <w:rsid w:val="002F6048"/>
    <w:rsid w:val="002F6E3F"/>
    <w:rsid w:val="003132A6"/>
    <w:rsid w:val="00320222"/>
    <w:rsid w:val="003231A4"/>
    <w:rsid w:val="00324027"/>
    <w:rsid w:val="00326C50"/>
    <w:rsid w:val="003316C7"/>
    <w:rsid w:val="0033616D"/>
    <w:rsid w:val="00342E50"/>
    <w:rsid w:val="00343EE8"/>
    <w:rsid w:val="0036593F"/>
    <w:rsid w:val="003765EF"/>
    <w:rsid w:val="00383BD0"/>
    <w:rsid w:val="0039622E"/>
    <w:rsid w:val="003A192D"/>
    <w:rsid w:val="003A7C3A"/>
    <w:rsid w:val="003B2B5A"/>
    <w:rsid w:val="003C19DE"/>
    <w:rsid w:val="003D0524"/>
    <w:rsid w:val="003D1924"/>
    <w:rsid w:val="003D408C"/>
    <w:rsid w:val="003D46E9"/>
    <w:rsid w:val="003E1E26"/>
    <w:rsid w:val="003E41CB"/>
    <w:rsid w:val="003F5C0E"/>
    <w:rsid w:val="00401F7B"/>
    <w:rsid w:val="00402EDF"/>
    <w:rsid w:val="004040C0"/>
    <w:rsid w:val="0040527B"/>
    <w:rsid w:val="004052DB"/>
    <w:rsid w:val="00410CDD"/>
    <w:rsid w:val="004119A8"/>
    <w:rsid w:val="00414533"/>
    <w:rsid w:val="00427FCF"/>
    <w:rsid w:val="004358DD"/>
    <w:rsid w:val="00442738"/>
    <w:rsid w:val="0044658A"/>
    <w:rsid w:val="004566B3"/>
    <w:rsid w:val="00457482"/>
    <w:rsid w:val="00484840"/>
    <w:rsid w:val="004949E3"/>
    <w:rsid w:val="00497EA2"/>
    <w:rsid w:val="004A072E"/>
    <w:rsid w:val="004A1617"/>
    <w:rsid w:val="004A52B4"/>
    <w:rsid w:val="004A57BF"/>
    <w:rsid w:val="004A6B43"/>
    <w:rsid w:val="004C586C"/>
    <w:rsid w:val="004C5F05"/>
    <w:rsid w:val="004C7899"/>
    <w:rsid w:val="004D0A07"/>
    <w:rsid w:val="004D7E6A"/>
    <w:rsid w:val="004E1EC9"/>
    <w:rsid w:val="004E2C27"/>
    <w:rsid w:val="004E78A4"/>
    <w:rsid w:val="004F0D73"/>
    <w:rsid w:val="004F27D5"/>
    <w:rsid w:val="00500DAF"/>
    <w:rsid w:val="0050322B"/>
    <w:rsid w:val="00506C26"/>
    <w:rsid w:val="005227A9"/>
    <w:rsid w:val="00550809"/>
    <w:rsid w:val="00556F9C"/>
    <w:rsid w:val="00557485"/>
    <w:rsid w:val="00563961"/>
    <w:rsid w:val="00564C68"/>
    <w:rsid w:val="0058508B"/>
    <w:rsid w:val="00590541"/>
    <w:rsid w:val="00593FD8"/>
    <w:rsid w:val="005945E6"/>
    <w:rsid w:val="005B2D0F"/>
    <w:rsid w:val="005D4FE6"/>
    <w:rsid w:val="005D5B8B"/>
    <w:rsid w:val="005E3177"/>
    <w:rsid w:val="005F562B"/>
    <w:rsid w:val="006019EC"/>
    <w:rsid w:val="00615697"/>
    <w:rsid w:val="006163E3"/>
    <w:rsid w:val="0062135A"/>
    <w:rsid w:val="00623A96"/>
    <w:rsid w:val="00644201"/>
    <w:rsid w:val="006464D4"/>
    <w:rsid w:val="006470E4"/>
    <w:rsid w:val="0064760F"/>
    <w:rsid w:val="00650387"/>
    <w:rsid w:val="0066178C"/>
    <w:rsid w:val="0067470B"/>
    <w:rsid w:val="006931B5"/>
    <w:rsid w:val="006A02D8"/>
    <w:rsid w:val="006A45AF"/>
    <w:rsid w:val="006A7F18"/>
    <w:rsid w:val="006B6D2B"/>
    <w:rsid w:val="006D6ECA"/>
    <w:rsid w:val="006E10D2"/>
    <w:rsid w:val="006E76BF"/>
    <w:rsid w:val="00712657"/>
    <w:rsid w:val="00726E43"/>
    <w:rsid w:val="00727910"/>
    <w:rsid w:val="00732259"/>
    <w:rsid w:val="0074595E"/>
    <w:rsid w:val="00750B4A"/>
    <w:rsid w:val="007511F6"/>
    <w:rsid w:val="00752820"/>
    <w:rsid w:val="00761FAC"/>
    <w:rsid w:val="00765184"/>
    <w:rsid w:val="00765BDC"/>
    <w:rsid w:val="00766135"/>
    <w:rsid w:val="0078205E"/>
    <w:rsid w:val="00792FBF"/>
    <w:rsid w:val="007A2240"/>
    <w:rsid w:val="007A32F6"/>
    <w:rsid w:val="007A79BD"/>
    <w:rsid w:val="007A7DAC"/>
    <w:rsid w:val="007B1B92"/>
    <w:rsid w:val="007C4AE9"/>
    <w:rsid w:val="007D54B0"/>
    <w:rsid w:val="007D62D1"/>
    <w:rsid w:val="007E3665"/>
    <w:rsid w:val="007F6A7A"/>
    <w:rsid w:val="0080215C"/>
    <w:rsid w:val="00807779"/>
    <w:rsid w:val="00824C75"/>
    <w:rsid w:val="00841D91"/>
    <w:rsid w:val="0084527F"/>
    <w:rsid w:val="00854247"/>
    <w:rsid w:val="00854F1A"/>
    <w:rsid w:val="008618B6"/>
    <w:rsid w:val="0086722C"/>
    <w:rsid w:val="00867473"/>
    <w:rsid w:val="008836FA"/>
    <w:rsid w:val="00885514"/>
    <w:rsid w:val="00885AE3"/>
    <w:rsid w:val="00885CB3"/>
    <w:rsid w:val="0089258D"/>
    <w:rsid w:val="00895DCF"/>
    <w:rsid w:val="008A2277"/>
    <w:rsid w:val="008A261C"/>
    <w:rsid w:val="008B1BCC"/>
    <w:rsid w:val="008B4262"/>
    <w:rsid w:val="008B478B"/>
    <w:rsid w:val="008C640D"/>
    <w:rsid w:val="008D72F8"/>
    <w:rsid w:val="008F5B1A"/>
    <w:rsid w:val="00902BFB"/>
    <w:rsid w:val="00924378"/>
    <w:rsid w:val="0093337E"/>
    <w:rsid w:val="009357A3"/>
    <w:rsid w:val="00943261"/>
    <w:rsid w:val="00952643"/>
    <w:rsid w:val="00961473"/>
    <w:rsid w:val="009706ED"/>
    <w:rsid w:val="00977668"/>
    <w:rsid w:val="009802E2"/>
    <w:rsid w:val="00981C39"/>
    <w:rsid w:val="00982C9C"/>
    <w:rsid w:val="00991787"/>
    <w:rsid w:val="009A3442"/>
    <w:rsid w:val="009A530C"/>
    <w:rsid w:val="009A5731"/>
    <w:rsid w:val="009B2A67"/>
    <w:rsid w:val="009D6B5E"/>
    <w:rsid w:val="009F6BD6"/>
    <w:rsid w:val="009F7DF3"/>
    <w:rsid w:val="00A011FE"/>
    <w:rsid w:val="00A104A0"/>
    <w:rsid w:val="00A129DF"/>
    <w:rsid w:val="00A24700"/>
    <w:rsid w:val="00A4346C"/>
    <w:rsid w:val="00A463A7"/>
    <w:rsid w:val="00A47BAF"/>
    <w:rsid w:val="00A5138A"/>
    <w:rsid w:val="00A52E8E"/>
    <w:rsid w:val="00A57737"/>
    <w:rsid w:val="00A723E7"/>
    <w:rsid w:val="00A72879"/>
    <w:rsid w:val="00A81DE0"/>
    <w:rsid w:val="00A827CC"/>
    <w:rsid w:val="00A85D62"/>
    <w:rsid w:val="00A90F76"/>
    <w:rsid w:val="00A9231E"/>
    <w:rsid w:val="00AA0A80"/>
    <w:rsid w:val="00AA39A1"/>
    <w:rsid w:val="00AD3F21"/>
    <w:rsid w:val="00AD4D69"/>
    <w:rsid w:val="00AE033F"/>
    <w:rsid w:val="00AF37A2"/>
    <w:rsid w:val="00B02569"/>
    <w:rsid w:val="00B02EAA"/>
    <w:rsid w:val="00B21A9C"/>
    <w:rsid w:val="00B25709"/>
    <w:rsid w:val="00B35E71"/>
    <w:rsid w:val="00B42783"/>
    <w:rsid w:val="00B46C72"/>
    <w:rsid w:val="00B555F9"/>
    <w:rsid w:val="00B557FA"/>
    <w:rsid w:val="00B561F1"/>
    <w:rsid w:val="00B61424"/>
    <w:rsid w:val="00B635B0"/>
    <w:rsid w:val="00B67894"/>
    <w:rsid w:val="00B807C5"/>
    <w:rsid w:val="00B83B08"/>
    <w:rsid w:val="00B91432"/>
    <w:rsid w:val="00BA6A3E"/>
    <w:rsid w:val="00BA777C"/>
    <w:rsid w:val="00BB047E"/>
    <w:rsid w:val="00BD440A"/>
    <w:rsid w:val="00BD4E67"/>
    <w:rsid w:val="00BE1887"/>
    <w:rsid w:val="00BE6D86"/>
    <w:rsid w:val="00BF53AC"/>
    <w:rsid w:val="00BF692A"/>
    <w:rsid w:val="00C0048A"/>
    <w:rsid w:val="00C013E4"/>
    <w:rsid w:val="00C120D6"/>
    <w:rsid w:val="00C132D3"/>
    <w:rsid w:val="00C1739F"/>
    <w:rsid w:val="00C21B84"/>
    <w:rsid w:val="00C4169E"/>
    <w:rsid w:val="00C43E70"/>
    <w:rsid w:val="00C43FAD"/>
    <w:rsid w:val="00C45B96"/>
    <w:rsid w:val="00C46960"/>
    <w:rsid w:val="00C46A95"/>
    <w:rsid w:val="00C527CB"/>
    <w:rsid w:val="00C5306E"/>
    <w:rsid w:val="00C60722"/>
    <w:rsid w:val="00C64FF5"/>
    <w:rsid w:val="00C67261"/>
    <w:rsid w:val="00C7388B"/>
    <w:rsid w:val="00C74CA8"/>
    <w:rsid w:val="00C76341"/>
    <w:rsid w:val="00C76A7F"/>
    <w:rsid w:val="00C80C2B"/>
    <w:rsid w:val="00C87F5C"/>
    <w:rsid w:val="00C915E7"/>
    <w:rsid w:val="00C92ED9"/>
    <w:rsid w:val="00C933FE"/>
    <w:rsid w:val="00C952F7"/>
    <w:rsid w:val="00CA232C"/>
    <w:rsid w:val="00CA6917"/>
    <w:rsid w:val="00CB1520"/>
    <w:rsid w:val="00CB3FCD"/>
    <w:rsid w:val="00CD60FF"/>
    <w:rsid w:val="00CD7201"/>
    <w:rsid w:val="00CD7D8E"/>
    <w:rsid w:val="00CE111C"/>
    <w:rsid w:val="00CF7A41"/>
    <w:rsid w:val="00D1250D"/>
    <w:rsid w:val="00D15072"/>
    <w:rsid w:val="00D154EC"/>
    <w:rsid w:val="00D23B61"/>
    <w:rsid w:val="00D31C32"/>
    <w:rsid w:val="00D36FA3"/>
    <w:rsid w:val="00D42F7A"/>
    <w:rsid w:val="00D509B9"/>
    <w:rsid w:val="00D52741"/>
    <w:rsid w:val="00D63D9C"/>
    <w:rsid w:val="00D71852"/>
    <w:rsid w:val="00D77413"/>
    <w:rsid w:val="00D915F5"/>
    <w:rsid w:val="00D91E33"/>
    <w:rsid w:val="00D9679D"/>
    <w:rsid w:val="00D96A9F"/>
    <w:rsid w:val="00DB71B2"/>
    <w:rsid w:val="00DC0418"/>
    <w:rsid w:val="00DC625F"/>
    <w:rsid w:val="00DE78F7"/>
    <w:rsid w:val="00DF245F"/>
    <w:rsid w:val="00E00AA0"/>
    <w:rsid w:val="00E00CB6"/>
    <w:rsid w:val="00E03A56"/>
    <w:rsid w:val="00E15EE4"/>
    <w:rsid w:val="00E204DF"/>
    <w:rsid w:val="00E21A43"/>
    <w:rsid w:val="00E232DB"/>
    <w:rsid w:val="00E23943"/>
    <w:rsid w:val="00E27B53"/>
    <w:rsid w:val="00E34E96"/>
    <w:rsid w:val="00E353A7"/>
    <w:rsid w:val="00E3790E"/>
    <w:rsid w:val="00E37BC3"/>
    <w:rsid w:val="00E37E36"/>
    <w:rsid w:val="00E41E18"/>
    <w:rsid w:val="00E53D26"/>
    <w:rsid w:val="00E571FA"/>
    <w:rsid w:val="00E70C32"/>
    <w:rsid w:val="00E71B91"/>
    <w:rsid w:val="00E72039"/>
    <w:rsid w:val="00E83BEE"/>
    <w:rsid w:val="00E83EF8"/>
    <w:rsid w:val="00E91F38"/>
    <w:rsid w:val="00E95592"/>
    <w:rsid w:val="00EA1C00"/>
    <w:rsid w:val="00EA47EB"/>
    <w:rsid w:val="00EA7F13"/>
    <w:rsid w:val="00EB2380"/>
    <w:rsid w:val="00EB2521"/>
    <w:rsid w:val="00EF4FF0"/>
    <w:rsid w:val="00EF7F50"/>
    <w:rsid w:val="00F02085"/>
    <w:rsid w:val="00F079A2"/>
    <w:rsid w:val="00F12F67"/>
    <w:rsid w:val="00F2626C"/>
    <w:rsid w:val="00F26DE0"/>
    <w:rsid w:val="00F52DF7"/>
    <w:rsid w:val="00F57D21"/>
    <w:rsid w:val="00F74F91"/>
    <w:rsid w:val="00F80AF6"/>
    <w:rsid w:val="00F8169F"/>
    <w:rsid w:val="00F85BCA"/>
    <w:rsid w:val="00F93508"/>
    <w:rsid w:val="00F97470"/>
    <w:rsid w:val="00FA3A17"/>
    <w:rsid w:val="00FA4D3C"/>
    <w:rsid w:val="00FB75F6"/>
    <w:rsid w:val="00FC54AB"/>
    <w:rsid w:val="00FD3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E72D33A"/>
  <w15:docId w15:val="{AA3F6E1F-3BD3-4B64-9376-3D8046865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heading 4"/>
    <w:basedOn w:val="a"/>
    <w:next w:val="a"/>
    <w:link w:val="40"/>
    <w:qFormat/>
    <w:rsid w:val="004E1EC9"/>
    <w:pPr>
      <w:keepNext/>
      <w:spacing w:line="360" w:lineRule="auto"/>
      <w:ind w:left="2880" w:firstLine="720"/>
      <w:jc w:val="both"/>
      <w:outlineLvl w:val="3"/>
    </w:pPr>
    <w:rPr>
      <w:sz w:val="28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4E1EC9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4E1EC9"/>
    <w:pPr>
      <w:ind w:left="720"/>
      <w:contextualSpacing/>
    </w:pPr>
  </w:style>
  <w:style w:type="paragraph" w:styleId="a4">
    <w:name w:val="Subtitle"/>
    <w:basedOn w:val="a"/>
    <w:link w:val="a5"/>
    <w:uiPriority w:val="99"/>
    <w:qFormat/>
    <w:rsid w:val="004E1EC9"/>
    <w:pPr>
      <w:jc w:val="center"/>
    </w:pPr>
    <w:rPr>
      <w:b/>
      <w:bCs/>
      <w:sz w:val="28"/>
      <w:szCs w:val="28"/>
      <w:lang w:val="bg-BG"/>
    </w:rPr>
  </w:style>
  <w:style w:type="character" w:customStyle="1" w:styleId="a5">
    <w:name w:val="Подзаглавие Знак"/>
    <w:basedOn w:val="a0"/>
    <w:link w:val="a4"/>
    <w:uiPriority w:val="99"/>
    <w:rsid w:val="004E1EC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4E1EC9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4E1EC9"/>
    <w:rPr>
      <w:rFonts w:ascii="Tahoma" w:eastAsia="Times New Roman" w:hAnsi="Tahoma" w:cs="Tahoma"/>
      <w:sz w:val="16"/>
      <w:szCs w:val="16"/>
      <w:lang w:val="en-US"/>
    </w:rPr>
  </w:style>
  <w:style w:type="paragraph" w:styleId="a8">
    <w:name w:val="header"/>
    <w:basedOn w:val="a"/>
    <w:link w:val="a9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footer"/>
    <w:basedOn w:val="a"/>
    <w:link w:val="ab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No Spacing"/>
    <w:uiPriority w:val="1"/>
    <w:qFormat/>
    <w:rsid w:val="00E70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Hyperlink"/>
    <w:basedOn w:val="a0"/>
    <w:uiPriority w:val="99"/>
    <w:unhideWhenUsed/>
    <w:rsid w:val="009F6B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14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gstundzha.uidp-sliven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568E5-B6D6-43C9-9A16-06E31C213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388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PC-User</cp:lastModifiedBy>
  <cp:revision>2</cp:revision>
  <cp:lastPrinted>2024-04-08T11:24:00Z</cp:lastPrinted>
  <dcterms:created xsi:type="dcterms:W3CDTF">2024-07-29T12:07:00Z</dcterms:created>
  <dcterms:modified xsi:type="dcterms:W3CDTF">2024-07-29T12:07:00Z</dcterms:modified>
</cp:coreProperties>
</file>