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6FF6" w:rsidRDefault="00E06FF6" w:rsidP="006A725C">
      <w:pPr>
        <w:ind w:left="630"/>
        <w:jc w:val="center"/>
        <w:rPr>
          <w:rFonts w:eastAsiaTheme="minorHAnsi"/>
          <w:b/>
          <w:sz w:val="24"/>
          <w:szCs w:val="24"/>
          <w:lang w:val="en-US"/>
        </w:rPr>
      </w:pPr>
    </w:p>
    <w:p w:rsidR="006A725C" w:rsidRPr="00F90032" w:rsidRDefault="001D4513" w:rsidP="006A725C">
      <w:pPr>
        <w:ind w:left="630"/>
        <w:jc w:val="center"/>
        <w:rPr>
          <w:rFonts w:eastAsiaTheme="minorHAnsi"/>
          <w:b/>
          <w:sz w:val="24"/>
          <w:szCs w:val="24"/>
        </w:rPr>
      </w:pPr>
      <w:r>
        <w:rPr>
          <w:rFonts w:eastAsiaTheme="minorHAnsi"/>
          <w:b/>
          <w:noProof/>
          <w:sz w:val="24"/>
          <w:szCs w:val="24"/>
          <w:lang w:val="en-US"/>
        </w:rPr>
        <w:pict>
          <v:group id="_x0000_s1140" style="position:absolute;left:0;text-align:left;margin-left:-14.3pt;margin-top:-3.2pt;width:53.8pt;height:53.85pt;z-index:251677696" coordorigin="5040,5400" coordsize="1620,1620">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s1141" type="#_x0000_t144" style="position:absolute;left:5040;top:5400;width:1620;height:1620" adj="6067908" fillcolor="black">
              <v:shadow color="#868686"/>
              <v:textpath style="font-family:&quot;Monotype Corsiva&quot;;font-size:8pt" fitshape="t" trim="t" string="гр.ЯМБОЛ   ДЪРЖАВНО  ГОРСКО СТОПАНСТВО  &quot;ТУНДЖА&quot;  "/>
            </v:shape>
            <v:group id="_x0000_s1142" style="position:absolute;left:5220;top:5580;width:1260;height:1440" coordorigin="8325,5040" coordsize="1260,1440">
              <v:group id="_x0000_s1143" style="position:absolute;left:8325;top:5580;width:1260;height:900" coordorigin="6480,7380" coordsize="2186,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44" type="#_x0000_t75" style="position:absolute;left:7573;top:7727;width:1440;height:746;rotation:7377554fd">
                  <v:imagedata r:id="rId9" o:title="j0107388"/>
                </v:shape>
                <v:shape id="_x0000_s1145" type="#_x0000_t75" style="position:absolute;left:6133;top:7727;width:1440;height:746;rotation:7607692fd;flip:x">
                  <v:imagedata r:id="rId9" o:title="j0107388"/>
                </v:shape>
              </v:group>
              <v:shape id="_x0000_s1146" type="#_x0000_t75" style="position:absolute;left:8460;top:5040;width:900;height:1120">
                <v:imagedata r:id="rId10" o:title="j0162908"/>
              </v:shape>
            </v:group>
          </v:group>
        </w:pict>
      </w:r>
      <w:r w:rsidR="006A725C" w:rsidRPr="00F90032">
        <w:rPr>
          <w:rFonts w:eastAsiaTheme="minorHAnsi"/>
          <w:b/>
          <w:sz w:val="24"/>
          <w:szCs w:val="24"/>
        </w:rPr>
        <w:t>МИНИСТЕРСТВО НА ЗЕМЕДЕЛИЕТО, ХРАНИТЕ И ГОРИТЕ</w:t>
      </w:r>
    </w:p>
    <w:p w:rsidR="006A725C" w:rsidRPr="00F90032" w:rsidRDefault="006A725C" w:rsidP="006A725C">
      <w:pPr>
        <w:ind w:left="630"/>
        <w:jc w:val="center"/>
        <w:rPr>
          <w:rFonts w:eastAsiaTheme="minorHAnsi"/>
          <w:b/>
          <w:sz w:val="24"/>
          <w:szCs w:val="24"/>
        </w:rPr>
      </w:pPr>
      <w:r w:rsidRPr="00F90032">
        <w:rPr>
          <w:rFonts w:eastAsiaTheme="minorHAnsi"/>
          <w:b/>
          <w:sz w:val="24"/>
          <w:szCs w:val="24"/>
        </w:rPr>
        <w:t>ЮГОИЗТОЧНО ДЪРЖАВНО ПРЕДПРИЯТИЕ ДП – гр. СЛИВЕН</w:t>
      </w:r>
    </w:p>
    <w:p w:rsidR="006A725C" w:rsidRPr="00F90032" w:rsidRDefault="006A725C" w:rsidP="006A725C">
      <w:pPr>
        <w:ind w:left="630"/>
        <w:jc w:val="center"/>
        <w:rPr>
          <w:rFonts w:eastAsiaTheme="minorHAnsi"/>
          <w:b/>
          <w:sz w:val="24"/>
          <w:szCs w:val="24"/>
        </w:rPr>
      </w:pPr>
    </w:p>
    <w:p w:rsidR="006A725C" w:rsidRPr="00F90032" w:rsidRDefault="006A725C" w:rsidP="006A725C">
      <w:pPr>
        <w:ind w:left="630"/>
        <w:jc w:val="center"/>
        <w:rPr>
          <w:rFonts w:eastAsiaTheme="minorHAnsi"/>
          <w:b/>
          <w:sz w:val="24"/>
          <w:szCs w:val="24"/>
        </w:rPr>
      </w:pPr>
      <w:r w:rsidRPr="00F90032">
        <w:rPr>
          <w:rFonts w:eastAsiaTheme="minorHAnsi"/>
          <w:b/>
          <w:sz w:val="24"/>
          <w:szCs w:val="24"/>
        </w:rPr>
        <w:t>ТП ДЪРЖАВНО ГОРСКО СТОПАНСТВО ТУНДЖА – гр. ЯМБОЛ</w:t>
      </w:r>
    </w:p>
    <w:p w:rsidR="006A725C" w:rsidRPr="00F90032" w:rsidRDefault="001D4513" w:rsidP="006A725C">
      <w:pPr>
        <w:ind w:left="-709" w:right="-709" w:firstLine="1429"/>
        <w:jc w:val="both"/>
        <w:rPr>
          <w:sz w:val="24"/>
          <w:szCs w:val="24"/>
          <w:lang w:eastAsia="bg-BG"/>
        </w:rPr>
      </w:pPr>
      <w:r>
        <w:rPr>
          <w:b/>
          <w:noProof/>
          <w:sz w:val="24"/>
          <w:szCs w:val="24"/>
          <w:lang w:eastAsia="bg-BG"/>
        </w:rPr>
        <w:pict>
          <v:shapetype id="_x0000_t32" coordsize="21600,21600" o:spt="32" o:oned="t" path="m,l21600,21600e" filled="f">
            <v:path arrowok="t" fillok="f" o:connecttype="none"/>
            <o:lock v:ext="edit" shapetype="t"/>
          </v:shapetype>
          <v:shape id="Straight Arrow Connector 4" o:spid="_x0000_s1155" type="#_x0000_t32" style="position:absolute;left:0;text-align:left;margin-left:-28.95pt;margin-top:6.95pt;width:540.55pt;height:.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"/>
        </w:pict>
      </w:r>
    </w:p>
    <w:p w:rsidR="006A725C" w:rsidRPr="00F90032" w:rsidRDefault="006A725C" w:rsidP="006A725C">
      <w:pPr>
        <w:shd w:val="clear" w:color="auto" w:fill="FFFFFF" w:themeFill="background1"/>
        <w:ind w:left="-709" w:right="-709" w:hanging="11"/>
        <w:jc w:val="both"/>
        <w:rPr>
          <w:sz w:val="16"/>
          <w:szCs w:val="16"/>
        </w:rPr>
      </w:pPr>
      <w:r w:rsidRPr="00F90032">
        <w:rPr>
          <w:sz w:val="16"/>
          <w:szCs w:val="16"/>
          <w:lang w:eastAsia="bg-BG"/>
        </w:rPr>
        <w:t xml:space="preserve">        </w:t>
      </w:r>
      <w:r w:rsidRPr="00F90032">
        <w:rPr>
          <w:sz w:val="16"/>
          <w:szCs w:val="16"/>
        </w:rPr>
        <w:t xml:space="preserve">8600 гр. Ямбол, </w:t>
      </w:r>
      <w:r w:rsidRPr="00F90032">
        <w:rPr>
          <w:sz w:val="16"/>
          <w:szCs w:val="16"/>
          <w:lang w:val="en-US"/>
        </w:rPr>
        <w:t xml:space="preserve"> </w:t>
      </w:r>
      <w:r w:rsidRPr="00F90032">
        <w:rPr>
          <w:sz w:val="16"/>
          <w:szCs w:val="16"/>
        </w:rPr>
        <w:t xml:space="preserve">ул.”Васил Карагьозов” №11                                                       тел.046/662670; факс 046/662675; </w:t>
      </w:r>
      <w:r w:rsidRPr="00F90032">
        <w:rPr>
          <w:sz w:val="16"/>
          <w:szCs w:val="16"/>
          <w:shd w:val="clear" w:color="auto" w:fill="F5F5F5"/>
          <w:lang w:eastAsia="bg-BG"/>
        </w:rPr>
        <w:t>e-mail : dgstundzha@uidp-sliven.com</w:t>
      </w:r>
    </w:p>
    <w:p w:rsidR="006A725C" w:rsidRPr="00F90032" w:rsidRDefault="006A725C" w:rsidP="006A725C">
      <w:pPr>
        <w:shd w:val="clear" w:color="auto" w:fill="FFFFFF" w:themeFill="background1"/>
        <w:tabs>
          <w:tab w:val="center" w:pos="4320"/>
          <w:tab w:val="right" w:pos="8640"/>
        </w:tabs>
        <w:ind w:left="-709" w:right="-709" w:firstLine="1429"/>
        <w:jc w:val="both"/>
        <w:rPr>
          <w:sz w:val="18"/>
          <w:szCs w:val="18"/>
        </w:rPr>
      </w:pPr>
      <w:r w:rsidRPr="00F90032">
        <w:rPr>
          <w:sz w:val="18"/>
          <w:szCs w:val="18"/>
        </w:rPr>
        <w:t xml:space="preserve">                       </w:t>
      </w:r>
      <w:r w:rsidRPr="00F90032">
        <w:rPr>
          <w:sz w:val="18"/>
          <w:szCs w:val="18"/>
        </w:rPr>
        <w:tab/>
      </w:r>
      <w:r w:rsidRPr="00F90032">
        <w:rPr>
          <w:sz w:val="18"/>
          <w:szCs w:val="18"/>
        </w:rPr>
        <w:tab/>
      </w:r>
    </w:p>
    <w:p w:rsidR="006A725C" w:rsidRPr="00042008" w:rsidRDefault="006A725C" w:rsidP="006A725C"/>
    <w:p w:rsidR="006A725C" w:rsidRPr="00511235" w:rsidRDefault="006A725C" w:rsidP="006A725C">
      <w:pPr>
        <w:pStyle w:val="Heading1"/>
        <w:ind w:left="-851" w:right="-96" w:firstLine="360"/>
        <w:rPr>
          <w:sz w:val="28"/>
          <w:szCs w:val="28"/>
        </w:rPr>
      </w:pPr>
      <w:r w:rsidRPr="00511235">
        <w:rPr>
          <w:sz w:val="28"/>
          <w:szCs w:val="28"/>
        </w:rPr>
        <w:t xml:space="preserve">РЕШЕНИЕ </w:t>
      </w:r>
    </w:p>
    <w:p w:rsidR="006A725C" w:rsidRPr="00511235" w:rsidRDefault="006A725C" w:rsidP="006A725C">
      <w:pPr>
        <w:pStyle w:val="Heading1"/>
        <w:ind w:left="-851" w:right="-96" w:firstLine="360"/>
        <w:rPr>
          <w:sz w:val="28"/>
          <w:szCs w:val="28"/>
        </w:rPr>
      </w:pPr>
      <w:r w:rsidRPr="00511235">
        <w:rPr>
          <w:sz w:val="28"/>
          <w:szCs w:val="28"/>
        </w:rPr>
        <w:t xml:space="preserve">№ </w:t>
      </w:r>
      <w:r w:rsidR="00EE63E7">
        <w:rPr>
          <w:sz w:val="28"/>
          <w:szCs w:val="28"/>
        </w:rPr>
        <w:t>РД-10-57</w:t>
      </w:r>
    </w:p>
    <w:p w:rsidR="006A725C" w:rsidRDefault="006A725C" w:rsidP="006A725C">
      <w:pPr>
        <w:pStyle w:val="Heading1"/>
        <w:ind w:left="-851" w:right="-96" w:firstLine="360"/>
        <w:rPr>
          <w:sz w:val="28"/>
          <w:szCs w:val="28"/>
        </w:rPr>
      </w:pPr>
      <w:r w:rsidRPr="00511235">
        <w:rPr>
          <w:sz w:val="28"/>
          <w:szCs w:val="28"/>
        </w:rPr>
        <w:t xml:space="preserve">Ямбол, </w:t>
      </w:r>
      <w:r w:rsidR="00EE63E7">
        <w:rPr>
          <w:sz w:val="28"/>
          <w:szCs w:val="28"/>
        </w:rPr>
        <w:t>19.04</w:t>
      </w:r>
      <w:r w:rsidRPr="00511235">
        <w:rPr>
          <w:sz w:val="28"/>
          <w:szCs w:val="28"/>
        </w:rPr>
        <w:t>.201</w:t>
      </w:r>
      <w:r w:rsidR="00E06FF6">
        <w:rPr>
          <w:sz w:val="28"/>
          <w:szCs w:val="28"/>
          <w:lang w:val="en-US"/>
        </w:rPr>
        <w:t>9</w:t>
      </w:r>
      <w:r w:rsidRPr="00511235">
        <w:rPr>
          <w:sz w:val="28"/>
          <w:szCs w:val="28"/>
        </w:rPr>
        <w:t xml:space="preserve"> г.</w:t>
      </w:r>
    </w:p>
    <w:p w:rsidR="006A725C" w:rsidRPr="00042008" w:rsidRDefault="006A725C" w:rsidP="006A725C"/>
    <w:p w:rsidR="006A725C" w:rsidRPr="00511235" w:rsidRDefault="006A725C" w:rsidP="006A725C">
      <w:pPr>
        <w:ind w:left="-851" w:right="-96"/>
        <w:jc w:val="center"/>
        <w:rPr>
          <w:b/>
          <w:sz w:val="24"/>
          <w:szCs w:val="24"/>
        </w:rPr>
      </w:pPr>
    </w:p>
    <w:p w:rsidR="006A725C" w:rsidRPr="007F4F38" w:rsidRDefault="006A725C" w:rsidP="006A725C">
      <w:pPr>
        <w:tabs>
          <w:tab w:val="left" w:pos="0"/>
        </w:tabs>
        <w:ind w:right="-24" w:firstLine="360"/>
        <w:jc w:val="both"/>
        <w:rPr>
          <w:sz w:val="24"/>
          <w:szCs w:val="24"/>
        </w:rPr>
      </w:pPr>
      <w:r w:rsidRPr="000148BB">
        <w:t xml:space="preserve">        </w:t>
      </w:r>
      <w:r w:rsidRPr="007F4F38">
        <w:rPr>
          <w:sz w:val="24"/>
          <w:szCs w:val="24"/>
        </w:rPr>
        <w:t>На основание чл.22, ал.1, т.8, чл.108, т.4 и чл.110 ал.1 т.1 от Закона за обществените поръчки и протокол</w:t>
      </w:r>
      <w:r>
        <w:rPr>
          <w:sz w:val="24"/>
          <w:szCs w:val="24"/>
        </w:rPr>
        <w:t xml:space="preserve">и с </w:t>
      </w:r>
      <w:r w:rsidR="00EF58C2">
        <w:rPr>
          <w:sz w:val="24"/>
          <w:szCs w:val="24"/>
        </w:rPr>
        <w:t>Вх.№ ПО-05-14/15.04</w:t>
      </w:r>
      <w:r w:rsidR="00EF58C2" w:rsidRPr="007F4F38">
        <w:rPr>
          <w:sz w:val="24"/>
          <w:szCs w:val="24"/>
        </w:rPr>
        <w:t>.201</w:t>
      </w:r>
      <w:r w:rsidR="00EF58C2">
        <w:rPr>
          <w:sz w:val="24"/>
          <w:szCs w:val="24"/>
        </w:rPr>
        <w:t>9</w:t>
      </w:r>
      <w:r w:rsidR="00EF58C2" w:rsidRPr="007F4F38">
        <w:rPr>
          <w:sz w:val="24"/>
          <w:szCs w:val="24"/>
        </w:rPr>
        <w:t>г</w:t>
      </w:r>
      <w:r w:rsidR="00EF58C2">
        <w:rPr>
          <w:sz w:val="24"/>
          <w:szCs w:val="24"/>
        </w:rPr>
        <w:t>.</w:t>
      </w:r>
      <w:r>
        <w:rPr>
          <w:sz w:val="24"/>
          <w:szCs w:val="24"/>
        </w:rPr>
        <w:t xml:space="preserve"> и  Вх.№ ПО-05-</w:t>
      </w:r>
      <w:r w:rsidR="00EF58C2">
        <w:rPr>
          <w:sz w:val="24"/>
          <w:szCs w:val="24"/>
        </w:rPr>
        <w:t>17</w:t>
      </w:r>
      <w:r>
        <w:rPr>
          <w:sz w:val="24"/>
          <w:szCs w:val="24"/>
        </w:rPr>
        <w:t>/</w:t>
      </w:r>
      <w:r w:rsidR="00EF58C2">
        <w:rPr>
          <w:sz w:val="24"/>
          <w:szCs w:val="24"/>
        </w:rPr>
        <w:t>19</w:t>
      </w:r>
      <w:r>
        <w:rPr>
          <w:sz w:val="24"/>
          <w:szCs w:val="24"/>
        </w:rPr>
        <w:t>.0</w:t>
      </w:r>
      <w:r w:rsidR="00EF58C2">
        <w:rPr>
          <w:sz w:val="24"/>
          <w:szCs w:val="24"/>
        </w:rPr>
        <w:t>4</w:t>
      </w:r>
      <w:r>
        <w:rPr>
          <w:sz w:val="24"/>
          <w:szCs w:val="24"/>
        </w:rPr>
        <w:t>.201</w:t>
      </w:r>
      <w:r w:rsidR="00EF58C2">
        <w:rPr>
          <w:sz w:val="24"/>
          <w:szCs w:val="24"/>
        </w:rPr>
        <w:t>9</w:t>
      </w:r>
      <w:r>
        <w:rPr>
          <w:sz w:val="24"/>
          <w:szCs w:val="24"/>
        </w:rPr>
        <w:t xml:space="preserve">г. </w:t>
      </w:r>
      <w:r w:rsidRPr="007F4F38">
        <w:rPr>
          <w:sz w:val="24"/>
          <w:szCs w:val="24"/>
        </w:rPr>
        <w:t xml:space="preserve">на комисията назначена със </w:t>
      </w:r>
      <w:r w:rsidR="00046427" w:rsidRPr="00AA315E">
        <w:rPr>
          <w:b/>
          <w:sz w:val="24"/>
          <w:szCs w:val="24"/>
        </w:rPr>
        <w:t>Заповед №  РД-10-</w:t>
      </w:r>
      <w:r w:rsidR="00046427" w:rsidRPr="00AA315E">
        <w:rPr>
          <w:b/>
          <w:sz w:val="24"/>
          <w:szCs w:val="24"/>
          <w:lang w:val="en-US"/>
        </w:rPr>
        <w:t>53</w:t>
      </w:r>
      <w:r w:rsidR="00046427" w:rsidRPr="00AA315E">
        <w:rPr>
          <w:b/>
          <w:sz w:val="24"/>
          <w:szCs w:val="24"/>
        </w:rPr>
        <w:t>/</w:t>
      </w:r>
      <w:r w:rsidR="00046427" w:rsidRPr="00AA315E">
        <w:rPr>
          <w:b/>
          <w:sz w:val="24"/>
          <w:szCs w:val="24"/>
          <w:lang w:val="en-US"/>
        </w:rPr>
        <w:t>15</w:t>
      </w:r>
      <w:r w:rsidR="00046427" w:rsidRPr="00AA315E">
        <w:rPr>
          <w:b/>
          <w:sz w:val="24"/>
          <w:szCs w:val="24"/>
        </w:rPr>
        <w:t>.0</w:t>
      </w:r>
      <w:r w:rsidR="00046427" w:rsidRPr="00AA315E">
        <w:rPr>
          <w:b/>
          <w:sz w:val="24"/>
          <w:szCs w:val="24"/>
          <w:lang w:val="en-US"/>
        </w:rPr>
        <w:t>4</w:t>
      </w:r>
      <w:r w:rsidR="00046427" w:rsidRPr="00AA315E">
        <w:rPr>
          <w:b/>
          <w:sz w:val="24"/>
          <w:szCs w:val="24"/>
        </w:rPr>
        <w:t>.201</w:t>
      </w:r>
      <w:r w:rsidR="00046427" w:rsidRPr="00AA315E">
        <w:rPr>
          <w:b/>
          <w:sz w:val="24"/>
          <w:szCs w:val="24"/>
          <w:lang w:val="en-US"/>
        </w:rPr>
        <w:t>9</w:t>
      </w:r>
      <w:r w:rsidR="00046427" w:rsidRPr="00AA315E">
        <w:rPr>
          <w:b/>
          <w:sz w:val="24"/>
          <w:szCs w:val="24"/>
        </w:rPr>
        <w:t>г.</w:t>
      </w:r>
      <w:r w:rsidR="00046427" w:rsidRPr="00AA315E">
        <w:rPr>
          <w:sz w:val="24"/>
          <w:szCs w:val="24"/>
        </w:rPr>
        <w:t xml:space="preserve"> на Директора на ТП “ДГС -Тунджа” Ямбол, за възлагане на обществена поръчка на стойност по чл.20, ал.3 от ЗОП с предмет: </w:t>
      </w:r>
      <w:r w:rsidR="00046427" w:rsidRPr="00AA315E">
        <w:rPr>
          <w:b/>
          <w:sz w:val="24"/>
          <w:szCs w:val="24"/>
        </w:rPr>
        <w:t>„Доставка чрез закупуване на препарати за растителна защита, подобрители за почва торове и др. за нуждите на ТП ДГС Тунджа”</w:t>
      </w:r>
      <w:r w:rsidR="00046427" w:rsidRPr="00AA315E">
        <w:rPr>
          <w:sz w:val="24"/>
          <w:szCs w:val="24"/>
        </w:rPr>
        <w:t>, по обява  № ПО-05-4 от 04.04.2019г. и УИН на документа 9087203</w:t>
      </w:r>
      <w:r w:rsidRPr="007F4F38">
        <w:rPr>
          <w:sz w:val="24"/>
          <w:szCs w:val="24"/>
        </w:rPr>
        <w:t>, и след като прецених констатациите и решенията на комисията  като правилни и законосъобразни  и в съответствие с условията, определени в документацията за поръчката</w:t>
      </w:r>
    </w:p>
    <w:p w:rsidR="006A725C" w:rsidRPr="007F4F38" w:rsidRDefault="006A725C" w:rsidP="006A725C">
      <w:pPr>
        <w:tabs>
          <w:tab w:val="left" w:pos="0"/>
        </w:tabs>
        <w:ind w:right="-24" w:firstLine="360"/>
        <w:jc w:val="both"/>
        <w:rPr>
          <w:sz w:val="24"/>
          <w:szCs w:val="24"/>
        </w:rPr>
      </w:pPr>
    </w:p>
    <w:p w:rsidR="006A725C" w:rsidRPr="007F4F38" w:rsidRDefault="006A725C" w:rsidP="006A725C">
      <w:pPr>
        <w:tabs>
          <w:tab w:val="left" w:pos="0"/>
        </w:tabs>
        <w:ind w:right="-24" w:firstLine="360"/>
        <w:jc w:val="both"/>
        <w:rPr>
          <w:sz w:val="24"/>
          <w:szCs w:val="24"/>
        </w:rPr>
      </w:pPr>
    </w:p>
    <w:p w:rsidR="006A725C" w:rsidRPr="007F4F38" w:rsidRDefault="006A725C" w:rsidP="006A725C">
      <w:pPr>
        <w:tabs>
          <w:tab w:val="left" w:pos="0"/>
        </w:tabs>
        <w:ind w:right="-24" w:firstLine="360"/>
        <w:jc w:val="center"/>
        <w:rPr>
          <w:b/>
          <w:sz w:val="24"/>
          <w:szCs w:val="24"/>
        </w:rPr>
      </w:pPr>
      <w:r w:rsidRPr="007F4F38">
        <w:rPr>
          <w:b/>
          <w:sz w:val="24"/>
          <w:szCs w:val="24"/>
        </w:rPr>
        <w:t>П Р Е К Р А Т Я В А М</w:t>
      </w:r>
    </w:p>
    <w:p w:rsidR="006A725C" w:rsidRPr="007F4F38" w:rsidRDefault="00695B4A" w:rsidP="006A725C">
      <w:pPr>
        <w:tabs>
          <w:tab w:val="left" w:pos="0"/>
        </w:tabs>
        <w:ind w:right="-24" w:firstLine="360"/>
        <w:jc w:val="center"/>
        <w:rPr>
          <w:b/>
          <w:sz w:val="24"/>
          <w:szCs w:val="24"/>
        </w:rPr>
      </w:pPr>
      <w:r>
        <w:rPr>
          <w:b/>
          <w:sz w:val="24"/>
          <w:szCs w:val="24"/>
        </w:rPr>
        <w:t xml:space="preserve">  </w:t>
      </w:r>
    </w:p>
    <w:p w:rsidR="006A725C" w:rsidRPr="007F4F38" w:rsidRDefault="006A725C" w:rsidP="006A725C">
      <w:pPr>
        <w:tabs>
          <w:tab w:val="left" w:pos="0"/>
        </w:tabs>
        <w:ind w:right="-24" w:firstLine="360"/>
        <w:jc w:val="both"/>
        <w:rPr>
          <w:b/>
          <w:sz w:val="24"/>
          <w:szCs w:val="24"/>
        </w:rPr>
      </w:pPr>
    </w:p>
    <w:p w:rsidR="006A725C" w:rsidRDefault="006A725C" w:rsidP="006A725C">
      <w:pPr>
        <w:ind w:firstLine="720"/>
        <w:jc w:val="both"/>
        <w:rPr>
          <w:sz w:val="24"/>
          <w:szCs w:val="24"/>
        </w:rPr>
      </w:pPr>
      <w:r w:rsidRPr="007F4F38">
        <w:rPr>
          <w:b/>
          <w:sz w:val="24"/>
          <w:szCs w:val="24"/>
        </w:rPr>
        <w:t>Обществена поръчка</w:t>
      </w:r>
      <w:r w:rsidRPr="007F4F38">
        <w:rPr>
          <w:sz w:val="24"/>
          <w:szCs w:val="24"/>
        </w:rPr>
        <w:t xml:space="preserve"> на стойност по чл.20, ал.3 от ЗОП с предмет: </w:t>
      </w:r>
      <w:r w:rsidR="00046427" w:rsidRPr="00AA315E">
        <w:rPr>
          <w:b/>
          <w:sz w:val="24"/>
          <w:szCs w:val="24"/>
        </w:rPr>
        <w:t>„Доставка чрез закупуване на препарати за растителна защита, подобрители за почва торове и др. за нуждите на ТП ДГС Тунджа”</w:t>
      </w:r>
      <w:r w:rsidR="00046427" w:rsidRPr="00AA315E">
        <w:rPr>
          <w:sz w:val="24"/>
          <w:szCs w:val="24"/>
        </w:rPr>
        <w:t>, по обява  № ПО-05-4 от 04.04.2019г. и УИН на документа 9087203</w:t>
      </w:r>
      <w:r w:rsidRPr="00EE2591">
        <w:rPr>
          <w:sz w:val="24"/>
          <w:szCs w:val="24"/>
        </w:rPr>
        <w:t>.</w:t>
      </w:r>
    </w:p>
    <w:p w:rsidR="006A725C" w:rsidRPr="007F4F38" w:rsidRDefault="006A725C" w:rsidP="006A725C">
      <w:pPr>
        <w:ind w:firstLine="720"/>
        <w:jc w:val="both"/>
        <w:rPr>
          <w:sz w:val="24"/>
          <w:szCs w:val="24"/>
        </w:rPr>
      </w:pPr>
    </w:p>
    <w:p w:rsidR="006A725C" w:rsidRPr="007F4F38" w:rsidRDefault="006A725C" w:rsidP="006A725C">
      <w:pPr>
        <w:ind w:firstLine="720"/>
        <w:jc w:val="both"/>
        <w:rPr>
          <w:b/>
          <w:sz w:val="24"/>
          <w:szCs w:val="24"/>
        </w:rPr>
      </w:pPr>
      <w:r w:rsidRPr="007F4F38">
        <w:rPr>
          <w:b/>
          <w:sz w:val="24"/>
          <w:szCs w:val="24"/>
        </w:rPr>
        <w:t xml:space="preserve">МОТИВИ: </w:t>
      </w:r>
    </w:p>
    <w:p w:rsidR="006A725C" w:rsidRPr="00C01449" w:rsidRDefault="006A725C" w:rsidP="006A725C">
      <w:pPr>
        <w:tabs>
          <w:tab w:val="left" w:pos="0"/>
        </w:tabs>
        <w:ind w:right="-24"/>
        <w:jc w:val="both"/>
        <w:rPr>
          <w:sz w:val="24"/>
          <w:szCs w:val="24"/>
        </w:rPr>
      </w:pPr>
      <w:r w:rsidRPr="007F4F38">
        <w:rPr>
          <w:sz w:val="24"/>
          <w:szCs w:val="24"/>
        </w:rPr>
        <w:tab/>
      </w:r>
      <w:r w:rsidR="00046427" w:rsidRPr="00AA315E">
        <w:rPr>
          <w:sz w:val="24"/>
          <w:szCs w:val="24"/>
        </w:rPr>
        <w:t xml:space="preserve">До посочения краен срок в обявата до 17.00 часа на 14.04.2019г., който е крайния срок за подаване на оферти, оферти за участие в процедурата </w:t>
      </w:r>
      <w:r w:rsidR="00046427" w:rsidRPr="00046427">
        <w:rPr>
          <w:b/>
          <w:sz w:val="24"/>
          <w:szCs w:val="24"/>
        </w:rPr>
        <w:t>не са подадени</w:t>
      </w:r>
      <w:r w:rsidRPr="00C01449">
        <w:rPr>
          <w:sz w:val="24"/>
          <w:szCs w:val="24"/>
        </w:rPr>
        <w:t xml:space="preserve">. </w:t>
      </w:r>
    </w:p>
    <w:p w:rsidR="006A725C" w:rsidRPr="00C01449" w:rsidRDefault="006A725C" w:rsidP="006A725C">
      <w:pPr>
        <w:tabs>
          <w:tab w:val="left" w:pos="0"/>
        </w:tabs>
        <w:ind w:right="-24"/>
        <w:jc w:val="both"/>
        <w:rPr>
          <w:sz w:val="24"/>
          <w:szCs w:val="24"/>
        </w:rPr>
      </w:pPr>
      <w:r w:rsidRPr="00C01449">
        <w:rPr>
          <w:sz w:val="24"/>
          <w:szCs w:val="24"/>
        </w:rPr>
        <w:tab/>
      </w:r>
      <w:r w:rsidR="009E4C90" w:rsidRPr="00892FA2">
        <w:rPr>
          <w:sz w:val="24"/>
          <w:szCs w:val="24"/>
        </w:rPr>
        <w:t xml:space="preserve">На основание </w:t>
      </w:r>
      <w:r w:rsidR="009E4C90" w:rsidRPr="001108D2">
        <w:rPr>
          <w:sz w:val="24"/>
          <w:szCs w:val="24"/>
        </w:rPr>
        <w:t>чл. 188, ал.2 от ЗОП/в</w:t>
      </w:r>
      <w:r w:rsidR="009E4C90" w:rsidRPr="001108D2">
        <w:rPr>
          <w:i/>
          <w:iCs/>
          <w:sz w:val="24"/>
          <w:szCs w:val="24"/>
        </w:rPr>
        <w:t xml:space="preserve"> сила от 15.04.2016 г.</w:t>
      </w:r>
      <w:r w:rsidR="009E4C90" w:rsidRPr="001108D2">
        <w:rPr>
          <w:sz w:val="24"/>
          <w:szCs w:val="24"/>
        </w:rPr>
        <w:t>/ вр.§18 от ЗОП /</w:t>
      </w:r>
      <w:r w:rsidR="009E4C90" w:rsidRPr="001108D2">
        <w:rPr>
          <w:b/>
          <w:bCs/>
          <w:i/>
          <w:iCs/>
          <w:sz w:val="24"/>
          <w:szCs w:val="24"/>
        </w:rPr>
        <w:t>изм. и доп. ДВ. бр.17 от 26 Февруари 2019г./</w:t>
      </w:r>
      <w:r w:rsidR="009E4C90" w:rsidRPr="00892FA2">
        <w:rPr>
          <w:sz w:val="24"/>
          <w:szCs w:val="24"/>
        </w:rPr>
        <w:t xml:space="preserve"> срокът за получаване на оферти е удължен с публикуване на информация по образец с  № </w:t>
      </w:r>
      <w:r w:rsidR="009E4C90">
        <w:rPr>
          <w:sz w:val="24"/>
          <w:szCs w:val="24"/>
          <w:lang w:val="en-US"/>
        </w:rPr>
        <w:t>9087492</w:t>
      </w:r>
      <w:r w:rsidR="009E4C90" w:rsidRPr="00892FA2">
        <w:rPr>
          <w:sz w:val="24"/>
          <w:szCs w:val="24"/>
        </w:rPr>
        <w:t xml:space="preserve"> на АОП до 17.00 часа на </w:t>
      </w:r>
      <w:r w:rsidR="009E4C90">
        <w:rPr>
          <w:sz w:val="24"/>
          <w:szCs w:val="24"/>
          <w:lang w:val="en-US"/>
        </w:rPr>
        <w:t>18</w:t>
      </w:r>
      <w:r w:rsidR="009E4C90" w:rsidRPr="00892FA2">
        <w:rPr>
          <w:sz w:val="24"/>
          <w:szCs w:val="24"/>
        </w:rPr>
        <w:t>.0</w:t>
      </w:r>
      <w:r w:rsidR="009E4C90">
        <w:rPr>
          <w:sz w:val="24"/>
          <w:szCs w:val="24"/>
          <w:lang w:val="en-US"/>
        </w:rPr>
        <w:t>4</w:t>
      </w:r>
      <w:r w:rsidR="009E4C90" w:rsidRPr="00892FA2">
        <w:rPr>
          <w:sz w:val="24"/>
          <w:szCs w:val="24"/>
        </w:rPr>
        <w:t>.201</w:t>
      </w:r>
      <w:r w:rsidR="009E4C90">
        <w:rPr>
          <w:sz w:val="24"/>
          <w:szCs w:val="24"/>
          <w:lang w:val="en-US"/>
        </w:rPr>
        <w:t>9</w:t>
      </w:r>
      <w:r w:rsidR="009E4C90" w:rsidRPr="00892FA2">
        <w:rPr>
          <w:sz w:val="24"/>
          <w:szCs w:val="24"/>
        </w:rPr>
        <w:t>г.</w:t>
      </w:r>
    </w:p>
    <w:p w:rsidR="006A725C" w:rsidRPr="0043302C" w:rsidRDefault="006A725C" w:rsidP="006A725C">
      <w:pPr>
        <w:tabs>
          <w:tab w:val="left" w:pos="0"/>
        </w:tabs>
        <w:ind w:right="-24"/>
        <w:jc w:val="both"/>
        <w:rPr>
          <w:b/>
          <w:sz w:val="24"/>
          <w:szCs w:val="24"/>
        </w:rPr>
      </w:pPr>
      <w:r w:rsidRPr="00C01449">
        <w:rPr>
          <w:sz w:val="24"/>
          <w:szCs w:val="24"/>
        </w:rPr>
        <w:tab/>
        <w:t xml:space="preserve">В допълнително определеният срок, в деловодството на ТП ДГС Тунджа, </w:t>
      </w:r>
      <w:r w:rsidRPr="0043302C">
        <w:rPr>
          <w:b/>
          <w:sz w:val="24"/>
          <w:szCs w:val="24"/>
        </w:rPr>
        <w:t>няма постъпили оферти.</w:t>
      </w:r>
    </w:p>
    <w:p w:rsidR="006A725C" w:rsidRDefault="006A725C" w:rsidP="006A725C">
      <w:pPr>
        <w:tabs>
          <w:tab w:val="left" w:pos="0"/>
        </w:tabs>
        <w:ind w:right="-24"/>
        <w:jc w:val="both"/>
        <w:rPr>
          <w:sz w:val="24"/>
          <w:szCs w:val="24"/>
        </w:rPr>
      </w:pPr>
    </w:p>
    <w:p w:rsidR="006A725C" w:rsidRPr="007F4F38" w:rsidRDefault="006A725C" w:rsidP="006A725C">
      <w:pPr>
        <w:tabs>
          <w:tab w:val="left" w:pos="0"/>
        </w:tabs>
        <w:ind w:right="-24"/>
        <w:jc w:val="both"/>
        <w:rPr>
          <w:sz w:val="24"/>
          <w:szCs w:val="24"/>
        </w:rPr>
      </w:pPr>
      <w:r>
        <w:rPr>
          <w:sz w:val="24"/>
          <w:szCs w:val="24"/>
        </w:rPr>
        <w:tab/>
      </w:r>
      <w:r w:rsidRPr="007F4F38">
        <w:rPr>
          <w:sz w:val="24"/>
          <w:szCs w:val="24"/>
        </w:rPr>
        <w:t>Ето защо са налице основанията на чл.110 ал.1 т.1 от Закона за обществените поръчки, поради което настоящата обществена поръчка следва да бъде прекратена.</w:t>
      </w:r>
    </w:p>
    <w:p w:rsidR="006A725C" w:rsidRPr="007F4F38" w:rsidRDefault="006A725C" w:rsidP="006A725C">
      <w:pPr>
        <w:ind w:firstLine="720"/>
        <w:jc w:val="both"/>
        <w:rPr>
          <w:sz w:val="24"/>
          <w:szCs w:val="24"/>
        </w:rPr>
      </w:pPr>
    </w:p>
    <w:p w:rsidR="006A725C" w:rsidRPr="007F4F38" w:rsidRDefault="006A725C" w:rsidP="006A725C">
      <w:pPr>
        <w:tabs>
          <w:tab w:val="left" w:pos="0"/>
        </w:tabs>
        <w:ind w:right="-24" w:firstLine="360"/>
        <w:jc w:val="both"/>
        <w:rPr>
          <w:bCs/>
          <w:sz w:val="24"/>
          <w:szCs w:val="24"/>
        </w:rPr>
      </w:pPr>
      <w:r w:rsidRPr="007F4F38">
        <w:rPr>
          <w:bCs/>
          <w:sz w:val="24"/>
          <w:szCs w:val="24"/>
        </w:rPr>
        <w:tab/>
        <w:t>Настоящото решение да се публикува в профила на купувача към досието на обществената поръчка.</w:t>
      </w:r>
    </w:p>
    <w:p w:rsidR="006A725C" w:rsidRDefault="006A725C" w:rsidP="006A725C">
      <w:pPr>
        <w:tabs>
          <w:tab w:val="left" w:pos="0"/>
        </w:tabs>
        <w:ind w:right="-24" w:firstLine="360"/>
        <w:jc w:val="both"/>
        <w:rPr>
          <w:bCs/>
          <w:sz w:val="24"/>
          <w:szCs w:val="24"/>
          <w:lang w:val="en-US"/>
        </w:rPr>
      </w:pPr>
      <w:r w:rsidRPr="007F4F38">
        <w:rPr>
          <w:bCs/>
          <w:sz w:val="24"/>
          <w:szCs w:val="24"/>
        </w:rPr>
        <w:tab/>
      </w:r>
    </w:p>
    <w:p w:rsidR="006A725C" w:rsidRPr="00EA6B8F" w:rsidRDefault="006A725C" w:rsidP="006A725C">
      <w:pPr>
        <w:tabs>
          <w:tab w:val="left" w:pos="0"/>
        </w:tabs>
        <w:ind w:right="-24" w:firstLine="709"/>
        <w:jc w:val="both"/>
        <w:rPr>
          <w:bCs/>
          <w:sz w:val="24"/>
          <w:szCs w:val="24"/>
        </w:rPr>
      </w:pPr>
      <w:r>
        <w:rPr>
          <w:bCs/>
          <w:sz w:val="24"/>
          <w:szCs w:val="24"/>
        </w:rPr>
        <w:t>Да се оттегли информацията от портала на обществените поръчки.</w:t>
      </w:r>
    </w:p>
    <w:p w:rsidR="006A725C" w:rsidRPr="00756DCD" w:rsidRDefault="006A725C" w:rsidP="006A725C">
      <w:pPr>
        <w:tabs>
          <w:tab w:val="left" w:pos="0"/>
        </w:tabs>
        <w:ind w:right="-24" w:firstLine="360"/>
        <w:jc w:val="both"/>
        <w:rPr>
          <w:sz w:val="24"/>
          <w:szCs w:val="24"/>
          <w:lang w:val="en-US"/>
        </w:rPr>
      </w:pPr>
    </w:p>
    <w:p w:rsidR="006A725C" w:rsidRPr="007F4F38" w:rsidRDefault="006A725C" w:rsidP="006A725C">
      <w:pPr>
        <w:tabs>
          <w:tab w:val="left" w:pos="0"/>
        </w:tabs>
        <w:ind w:right="-24" w:firstLine="360"/>
        <w:jc w:val="both"/>
        <w:rPr>
          <w:sz w:val="24"/>
          <w:szCs w:val="24"/>
        </w:rPr>
      </w:pPr>
    </w:p>
    <w:p w:rsidR="006A725C" w:rsidRPr="007F4F38" w:rsidRDefault="006A725C" w:rsidP="006A725C">
      <w:pPr>
        <w:tabs>
          <w:tab w:val="left" w:pos="0"/>
        </w:tabs>
        <w:ind w:right="-24" w:firstLine="360"/>
        <w:jc w:val="both"/>
        <w:rPr>
          <w:sz w:val="24"/>
          <w:szCs w:val="24"/>
        </w:rPr>
      </w:pPr>
    </w:p>
    <w:p w:rsidR="006A725C" w:rsidRPr="00E81422" w:rsidRDefault="006A725C" w:rsidP="006A725C">
      <w:pPr>
        <w:tabs>
          <w:tab w:val="left" w:pos="0"/>
        </w:tabs>
        <w:ind w:right="-24" w:firstLine="360"/>
        <w:jc w:val="both"/>
        <w:rPr>
          <w:b/>
          <w:sz w:val="24"/>
          <w:szCs w:val="24"/>
        </w:rPr>
      </w:pPr>
      <w:r w:rsidRPr="007F4F38">
        <w:rPr>
          <w:b/>
          <w:sz w:val="24"/>
          <w:szCs w:val="24"/>
        </w:rPr>
        <w:t xml:space="preserve">                                          </w:t>
      </w:r>
      <w:r>
        <w:rPr>
          <w:b/>
          <w:sz w:val="24"/>
          <w:szCs w:val="24"/>
        </w:rPr>
        <w:t xml:space="preserve">        </w:t>
      </w:r>
      <w:r w:rsidRPr="007F4F38">
        <w:rPr>
          <w:b/>
          <w:sz w:val="24"/>
          <w:szCs w:val="24"/>
        </w:rPr>
        <w:tab/>
      </w:r>
      <w:r>
        <w:rPr>
          <w:b/>
          <w:sz w:val="24"/>
          <w:szCs w:val="24"/>
        </w:rPr>
        <w:t xml:space="preserve">            </w:t>
      </w:r>
      <w:r w:rsidR="0043302C">
        <w:rPr>
          <w:b/>
          <w:sz w:val="24"/>
          <w:szCs w:val="24"/>
        </w:rPr>
        <w:t>ИД</w:t>
      </w:r>
      <w:r>
        <w:rPr>
          <w:b/>
          <w:sz w:val="24"/>
          <w:szCs w:val="24"/>
        </w:rPr>
        <w:t xml:space="preserve"> </w:t>
      </w:r>
      <w:r w:rsidRPr="00E81422">
        <w:rPr>
          <w:b/>
          <w:sz w:val="24"/>
          <w:szCs w:val="24"/>
        </w:rPr>
        <w:t>Директор ТП ДГС„Тунджа“:</w:t>
      </w:r>
      <w:r w:rsidR="00EE63E7">
        <w:rPr>
          <w:b/>
          <w:sz w:val="24"/>
          <w:szCs w:val="24"/>
        </w:rPr>
        <w:t xml:space="preserve">            /п/*</w:t>
      </w:r>
    </w:p>
    <w:p w:rsidR="006A725C" w:rsidRDefault="006A725C" w:rsidP="006A725C">
      <w:pPr>
        <w:tabs>
          <w:tab w:val="left" w:pos="0"/>
        </w:tabs>
        <w:ind w:right="-24" w:firstLine="360"/>
        <w:jc w:val="both"/>
        <w:rPr>
          <w:b/>
          <w:sz w:val="24"/>
          <w:szCs w:val="24"/>
        </w:rPr>
      </w:pPr>
      <w:r w:rsidRPr="00E81422">
        <w:rPr>
          <w:b/>
          <w:sz w:val="24"/>
          <w:szCs w:val="24"/>
        </w:rPr>
        <w:t xml:space="preserve">                                                                             </w:t>
      </w:r>
      <w:r w:rsidRPr="00E81422">
        <w:rPr>
          <w:b/>
          <w:sz w:val="24"/>
          <w:szCs w:val="24"/>
        </w:rPr>
        <w:tab/>
      </w:r>
      <w:r w:rsidRPr="00E81422">
        <w:rPr>
          <w:b/>
          <w:sz w:val="24"/>
          <w:szCs w:val="24"/>
        </w:rPr>
        <w:tab/>
        <w:t xml:space="preserve">                                 /</w:t>
      </w:r>
      <w:r w:rsidR="0043302C" w:rsidRPr="0043302C">
        <w:t xml:space="preserve"> </w:t>
      </w:r>
      <w:r w:rsidR="0043302C" w:rsidRPr="0043302C">
        <w:rPr>
          <w:b/>
          <w:sz w:val="24"/>
          <w:szCs w:val="24"/>
        </w:rPr>
        <w:t xml:space="preserve">инж.Галина Мартинова </w:t>
      </w:r>
      <w:r w:rsidRPr="00E81422">
        <w:rPr>
          <w:b/>
          <w:sz w:val="24"/>
          <w:szCs w:val="24"/>
        </w:rPr>
        <w:t>/</w:t>
      </w:r>
    </w:p>
    <w:p w:rsidR="00EE63E7" w:rsidRDefault="00EE63E7" w:rsidP="006A725C">
      <w:pPr>
        <w:tabs>
          <w:tab w:val="left" w:pos="0"/>
        </w:tabs>
        <w:ind w:right="-24" w:firstLine="360"/>
        <w:jc w:val="both"/>
        <w:rPr>
          <w:b/>
          <w:sz w:val="24"/>
          <w:szCs w:val="24"/>
        </w:rPr>
      </w:pPr>
    </w:p>
    <w:p w:rsidR="00EE63E7" w:rsidRDefault="00EE63E7" w:rsidP="006A725C">
      <w:pPr>
        <w:tabs>
          <w:tab w:val="left" w:pos="0"/>
        </w:tabs>
        <w:ind w:right="-24" w:firstLine="360"/>
        <w:jc w:val="both"/>
        <w:rPr>
          <w:b/>
          <w:sz w:val="24"/>
          <w:szCs w:val="24"/>
        </w:rPr>
      </w:pPr>
    </w:p>
    <w:p w:rsidR="00EE63E7" w:rsidRPr="00E81422" w:rsidRDefault="00EE63E7" w:rsidP="006A725C">
      <w:pPr>
        <w:tabs>
          <w:tab w:val="left" w:pos="0"/>
        </w:tabs>
        <w:ind w:right="-24" w:firstLine="360"/>
        <w:jc w:val="both"/>
        <w:rPr>
          <w:b/>
          <w:sz w:val="24"/>
          <w:szCs w:val="24"/>
        </w:rPr>
      </w:pPr>
    </w:p>
    <w:p w:rsidR="006A725C" w:rsidRPr="00EE63E7" w:rsidRDefault="00EE63E7" w:rsidP="006A725C">
      <w:pPr>
        <w:tabs>
          <w:tab w:val="left" w:pos="0"/>
        </w:tabs>
        <w:ind w:right="-24" w:firstLine="360"/>
        <w:jc w:val="both"/>
        <w:rPr>
          <w:b/>
          <w:i/>
          <w:sz w:val="24"/>
          <w:szCs w:val="24"/>
        </w:rPr>
      </w:pPr>
      <w:r w:rsidRPr="00EE63E7">
        <w:rPr>
          <w:b/>
          <w:i/>
          <w:sz w:val="24"/>
          <w:szCs w:val="24"/>
        </w:rPr>
        <w:t>* - залчено съгласно чл.36а,ал.3 от ЗОП</w:t>
      </w:r>
      <w:bookmarkStart w:id="0" w:name="_GoBack"/>
      <w:bookmarkEnd w:id="0"/>
    </w:p>
    <w:sectPr w:rsidR="006A725C" w:rsidRPr="00EE63E7" w:rsidSect="00224D23">
      <w:footerReference w:type="default" r:id="rId11"/>
      <w:pgSz w:w="11907" w:h="16840" w:code="9"/>
      <w:pgMar w:top="540" w:right="720" w:bottom="568" w:left="600"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4513" w:rsidRDefault="001D4513">
      <w:r>
        <w:separator/>
      </w:r>
    </w:p>
  </w:endnote>
  <w:endnote w:type="continuationSeparator" w:id="0">
    <w:p w:rsidR="001D4513" w:rsidRDefault="001D4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Futura Bk">
    <w:altName w:val="Times New Roman"/>
    <w:panose1 w:val="00000000000000000000"/>
    <w:charset w:val="00"/>
    <w:family w:val="auto"/>
    <w:notTrueType/>
    <w:pitch w:val="default"/>
    <w:sig w:usb0="00000003" w:usb1="00000000" w:usb2="00000000" w:usb3="00000000" w:csb0="00000001"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FFC" w:rsidRDefault="00082FFC">
    <w:pPr>
      <w:pStyle w:val="Footer"/>
      <w:jc w:val="center"/>
      <w:rPr>
        <w:rFonts w:ascii="Arial" w:hAnsi="Arial"/>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4513" w:rsidRDefault="001D4513">
      <w:r>
        <w:separator/>
      </w:r>
    </w:p>
  </w:footnote>
  <w:footnote w:type="continuationSeparator" w:id="0">
    <w:p w:rsidR="001D4513" w:rsidRDefault="001D45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A172A"/>
    <w:multiLevelType w:val="hybridMultilevel"/>
    <w:tmpl w:val="406CF69C"/>
    <w:lvl w:ilvl="0" w:tplc="C3949B0E">
      <w:numFmt w:val="bullet"/>
      <w:lvlText w:val="-"/>
      <w:lvlJc w:val="left"/>
      <w:pPr>
        <w:tabs>
          <w:tab w:val="num" w:pos="720"/>
        </w:tabs>
        <w:ind w:left="720" w:hanging="360"/>
      </w:pPr>
      <w:rPr>
        <w:rFonts w:ascii="Times New Roman" w:eastAsia="Times New Roman" w:hAnsi="Times New Roman" w:cs="Times New Roman" w:hint="default"/>
      </w:rPr>
    </w:lvl>
    <w:lvl w:ilvl="1" w:tplc="FA461274" w:tentative="1">
      <w:start w:val="1"/>
      <w:numFmt w:val="bullet"/>
      <w:lvlText w:val="o"/>
      <w:lvlJc w:val="left"/>
      <w:pPr>
        <w:tabs>
          <w:tab w:val="num" w:pos="1440"/>
        </w:tabs>
        <w:ind w:left="1440" w:hanging="360"/>
      </w:pPr>
      <w:rPr>
        <w:rFonts w:ascii="Courier New" w:hAnsi="Courier New" w:hint="default"/>
      </w:rPr>
    </w:lvl>
    <w:lvl w:ilvl="2" w:tplc="4970BBA0" w:tentative="1">
      <w:start w:val="1"/>
      <w:numFmt w:val="bullet"/>
      <w:lvlText w:val=""/>
      <w:lvlJc w:val="left"/>
      <w:pPr>
        <w:tabs>
          <w:tab w:val="num" w:pos="2160"/>
        </w:tabs>
        <w:ind w:left="2160" w:hanging="360"/>
      </w:pPr>
      <w:rPr>
        <w:rFonts w:ascii="Wingdings" w:hAnsi="Wingdings" w:hint="default"/>
      </w:rPr>
    </w:lvl>
    <w:lvl w:ilvl="3" w:tplc="6EE0F796" w:tentative="1">
      <w:start w:val="1"/>
      <w:numFmt w:val="bullet"/>
      <w:lvlText w:val=""/>
      <w:lvlJc w:val="left"/>
      <w:pPr>
        <w:tabs>
          <w:tab w:val="num" w:pos="2880"/>
        </w:tabs>
        <w:ind w:left="2880" w:hanging="360"/>
      </w:pPr>
      <w:rPr>
        <w:rFonts w:ascii="Symbol" w:hAnsi="Symbol" w:hint="default"/>
      </w:rPr>
    </w:lvl>
    <w:lvl w:ilvl="4" w:tplc="E138C1F8" w:tentative="1">
      <w:start w:val="1"/>
      <w:numFmt w:val="bullet"/>
      <w:lvlText w:val="o"/>
      <w:lvlJc w:val="left"/>
      <w:pPr>
        <w:tabs>
          <w:tab w:val="num" w:pos="3600"/>
        </w:tabs>
        <w:ind w:left="3600" w:hanging="360"/>
      </w:pPr>
      <w:rPr>
        <w:rFonts w:ascii="Courier New" w:hAnsi="Courier New" w:hint="default"/>
      </w:rPr>
    </w:lvl>
    <w:lvl w:ilvl="5" w:tplc="D3FAD776" w:tentative="1">
      <w:start w:val="1"/>
      <w:numFmt w:val="bullet"/>
      <w:lvlText w:val=""/>
      <w:lvlJc w:val="left"/>
      <w:pPr>
        <w:tabs>
          <w:tab w:val="num" w:pos="4320"/>
        </w:tabs>
        <w:ind w:left="4320" w:hanging="360"/>
      </w:pPr>
      <w:rPr>
        <w:rFonts w:ascii="Wingdings" w:hAnsi="Wingdings" w:hint="default"/>
      </w:rPr>
    </w:lvl>
    <w:lvl w:ilvl="6" w:tplc="89E229EC" w:tentative="1">
      <w:start w:val="1"/>
      <w:numFmt w:val="bullet"/>
      <w:lvlText w:val=""/>
      <w:lvlJc w:val="left"/>
      <w:pPr>
        <w:tabs>
          <w:tab w:val="num" w:pos="5040"/>
        </w:tabs>
        <w:ind w:left="5040" w:hanging="360"/>
      </w:pPr>
      <w:rPr>
        <w:rFonts w:ascii="Symbol" w:hAnsi="Symbol" w:hint="default"/>
      </w:rPr>
    </w:lvl>
    <w:lvl w:ilvl="7" w:tplc="C988147C" w:tentative="1">
      <w:start w:val="1"/>
      <w:numFmt w:val="bullet"/>
      <w:lvlText w:val="o"/>
      <w:lvlJc w:val="left"/>
      <w:pPr>
        <w:tabs>
          <w:tab w:val="num" w:pos="5760"/>
        </w:tabs>
        <w:ind w:left="5760" w:hanging="360"/>
      </w:pPr>
      <w:rPr>
        <w:rFonts w:ascii="Courier New" w:hAnsi="Courier New" w:hint="default"/>
      </w:rPr>
    </w:lvl>
    <w:lvl w:ilvl="8" w:tplc="3438D81C" w:tentative="1">
      <w:start w:val="1"/>
      <w:numFmt w:val="bullet"/>
      <w:lvlText w:val=""/>
      <w:lvlJc w:val="left"/>
      <w:pPr>
        <w:tabs>
          <w:tab w:val="num" w:pos="6480"/>
        </w:tabs>
        <w:ind w:left="6480" w:hanging="360"/>
      </w:pPr>
      <w:rPr>
        <w:rFonts w:ascii="Wingdings" w:hAnsi="Wingdings" w:hint="default"/>
      </w:rPr>
    </w:lvl>
  </w:abstractNum>
  <w:abstractNum w:abstractNumId="1">
    <w:nsid w:val="09B33C37"/>
    <w:multiLevelType w:val="hybridMultilevel"/>
    <w:tmpl w:val="7E1EE1B2"/>
    <w:lvl w:ilvl="0" w:tplc="73526A88">
      <w:start w:val="1"/>
      <w:numFmt w:val="decimal"/>
      <w:lvlText w:val="%1."/>
      <w:lvlJc w:val="left"/>
      <w:pPr>
        <w:tabs>
          <w:tab w:val="num" w:pos="786"/>
        </w:tabs>
        <w:ind w:left="786" w:hanging="360"/>
      </w:pPr>
      <w:rPr>
        <w:rFonts w:hint="default"/>
      </w:rPr>
    </w:lvl>
    <w:lvl w:ilvl="1" w:tplc="75B41416" w:tentative="1">
      <w:start w:val="1"/>
      <w:numFmt w:val="lowerLetter"/>
      <w:lvlText w:val="%2."/>
      <w:lvlJc w:val="left"/>
      <w:pPr>
        <w:tabs>
          <w:tab w:val="num" w:pos="1440"/>
        </w:tabs>
        <w:ind w:left="1440" w:hanging="360"/>
      </w:pPr>
    </w:lvl>
    <w:lvl w:ilvl="2" w:tplc="DB504086" w:tentative="1">
      <w:start w:val="1"/>
      <w:numFmt w:val="lowerRoman"/>
      <w:lvlText w:val="%3."/>
      <w:lvlJc w:val="right"/>
      <w:pPr>
        <w:tabs>
          <w:tab w:val="num" w:pos="2160"/>
        </w:tabs>
        <w:ind w:left="2160" w:hanging="180"/>
      </w:pPr>
    </w:lvl>
    <w:lvl w:ilvl="3" w:tplc="DE8C5BB6" w:tentative="1">
      <w:start w:val="1"/>
      <w:numFmt w:val="decimal"/>
      <w:lvlText w:val="%4."/>
      <w:lvlJc w:val="left"/>
      <w:pPr>
        <w:tabs>
          <w:tab w:val="num" w:pos="2880"/>
        </w:tabs>
        <w:ind w:left="2880" w:hanging="360"/>
      </w:pPr>
    </w:lvl>
    <w:lvl w:ilvl="4" w:tplc="EB7813E4" w:tentative="1">
      <w:start w:val="1"/>
      <w:numFmt w:val="lowerLetter"/>
      <w:lvlText w:val="%5."/>
      <w:lvlJc w:val="left"/>
      <w:pPr>
        <w:tabs>
          <w:tab w:val="num" w:pos="3600"/>
        </w:tabs>
        <w:ind w:left="3600" w:hanging="360"/>
      </w:pPr>
    </w:lvl>
    <w:lvl w:ilvl="5" w:tplc="8CE84D16" w:tentative="1">
      <w:start w:val="1"/>
      <w:numFmt w:val="lowerRoman"/>
      <w:lvlText w:val="%6."/>
      <w:lvlJc w:val="right"/>
      <w:pPr>
        <w:tabs>
          <w:tab w:val="num" w:pos="4320"/>
        </w:tabs>
        <w:ind w:left="4320" w:hanging="180"/>
      </w:pPr>
    </w:lvl>
    <w:lvl w:ilvl="6" w:tplc="D1C4F68A" w:tentative="1">
      <w:start w:val="1"/>
      <w:numFmt w:val="decimal"/>
      <w:lvlText w:val="%7."/>
      <w:lvlJc w:val="left"/>
      <w:pPr>
        <w:tabs>
          <w:tab w:val="num" w:pos="5040"/>
        </w:tabs>
        <w:ind w:left="5040" w:hanging="360"/>
      </w:pPr>
    </w:lvl>
    <w:lvl w:ilvl="7" w:tplc="B99AC77C" w:tentative="1">
      <w:start w:val="1"/>
      <w:numFmt w:val="lowerLetter"/>
      <w:lvlText w:val="%8."/>
      <w:lvlJc w:val="left"/>
      <w:pPr>
        <w:tabs>
          <w:tab w:val="num" w:pos="5760"/>
        </w:tabs>
        <w:ind w:left="5760" w:hanging="360"/>
      </w:pPr>
    </w:lvl>
    <w:lvl w:ilvl="8" w:tplc="62F483C2" w:tentative="1">
      <w:start w:val="1"/>
      <w:numFmt w:val="lowerRoman"/>
      <w:lvlText w:val="%9."/>
      <w:lvlJc w:val="right"/>
      <w:pPr>
        <w:tabs>
          <w:tab w:val="num" w:pos="6480"/>
        </w:tabs>
        <w:ind w:left="6480" w:hanging="180"/>
      </w:pPr>
    </w:lvl>
  </w:abstractNum>
  <w:abstractNum w:abstractNumId="2">
    <w:nsid w:val="0FBD0509"/>
    <w:multiLevelType w:val="hybridMultilevel"/>
    <w:tmpl w:val="4686FC9C"/>
    <w:lvl w:ilvl="0" w:tplc="E94CB86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
    <w:nsid w:val="12657101"/>
    <w:multiLevelType w:val="hybridMultilevel"/>
    <w:tmpl w:val="6290C8F8"/>
    <w:lvl w:ilvl="0" w:tplc="1BB8CFDA">
      <w:start w:val="1"/>
      <w:numFmt w:val="decimal"/>
      <w:lvlText w:val="%1."/>
      <w:lvlJc w:val="left"/>
      <w:pPr>
        <w:ind w:left="717" w:hanging="360"/>
      </w:pPr>
      <w:rPr>
        <w:rFonts w:hint="default"/>
      </w:rPr>
    </w:lvl>
    <w:lvl w:ilvl="1" w:tplc="04020019" w:tentative="1">
      <w:start w:val="1"/>
      <w:numFmt w:val="lowerLetter"/>
      <w:lvlText w:val="%2."/>
      <w:lvlJc w:val="left"/>
      <w:pPr>
        <w:ind w:left="1437" w:hanging="360"/>
      </w:pPr>
    </w:lvl>
    <w:lvl w:ilvl="2" w:tplc="0402001B" w:tentative="1">
      <w:start w:val="1"/>
      <w:numFmt w:val="lowerRoman"/>
      <w:lvlText w:val="%3."/>
      <w:lvlJc w:val="right"/>
      <w:pPr>
        <w:ind w:left="2157" w:hanging="180"/>
      </w:pPr>
    </w:lvl>
    <w:lvl w:ilvl="3" w:tplc="0402000F" w:tentative="1">
      <w:start w:val="1"/>
      <w:numFmt w:val="decimal"/>
      <w:lvlText w:val="%4."/>
      <w:lvlJc w:val="left"/>
      <w:pPr>
        <w:ind w:left="2877" w:hanging="360"/>
      </w:pPr>
    </w:lvl>
    <w:lvl w:ilvl="4" w:tplc="04020019" w:tentative="1">
      <w:start w:val="1"/>
      <w:numFmt w:val="lowerLetter"/>
      <w:lvlText w:val="%5."/>
      <w:lvlJc w:val="left"/>
      <w:pPr>
        <w:ind w:left="3597" w:hanging="360"/>
      </w:pPr>
    </w:lvl>
    <w:lvl w:ilvl="5" w:tplc="0402001B" w:tentative="1">
      <w:start w:val="1"/>
      <w:numFmt w:val="lowerRoman"/>
      <w:lvlText w:val="%6."/>
      <w:lvlJc w:val="right"/>
      <w:pPr>
        <w:ind w:left="4317" w:hanging="180"/>
      </w:pPr>
    </w:lvl>
    <w:lvl w:ilvl="6" w:tplc="0402000F" w:tentative="1">
      <w:start w:val="1"/>
      <w:numFmt w:val="decimal"/>
      <w:lvlText w:val="%7."/>
      <w:lvlJc w:val="left"/>
      <w:pPr>
        <w:ind w:left="5037" w:hanging="360"/>
      </w:pPr>
    </w:lvl>
    <w:lvl w:ilvl="7" w:tplc="04020019" w:tentative="1">
      <w:start w:val="1"/>
      <w:numFmt w:val="lowerLetter"/>
      <w:lvlText w:val="%8."/>
      <w:lvlJc w:val="left"/>
      <w:pPr>
        <w:ind w:left="5757" w:hanging="360"/>
      </w:pPr>
    </w:lvl>
    <w:lvl w:ilvl="8" w:tplc="0402001B" w:tentative="1">
      <w:start w:val="1"/>
      <w:numFmt w:val="lowerRoman"/>
      <w:lvlText w:val="%9."/>
      <w:lvlJc w:val="right"/>
      <w:pPr>
        <w:ind w:left="6477" w:hanging="180"/>
      </w:pPr>
    </w:lvl>
  </w:abstractNum>
  <w:abstractNum w:abstractNumId="4">
    <w:nsid w:val="15366931"/>
    <w:multiLevelType w:val="multilevel"/>
    <w:tmpl w:val="1F267F3C"/>
    <w:lvl w:ilvl="0">
      <w:start w:val="12"/>
      <w:numFmt w:val="bullet"/>
      <w:lvlText w:val="-"/>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1592310E"/>
    <w:multiLevelType w:val="hybridMultilevel"/>
    <w:tmpl w:val="1186C864"/>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6">
    <w:nsid w:val="26485BB5"/>
    <w:multiLevelType w:val="hybridMultilevel"/>
    <w:tmpl w:val="2D18418A"/>
    <w:lvl w:ilvl="0" w:tplc="8140F02A">
      <w:start w:val="3"/>
      <w:numFmt w:val="bullet"/>
      <w:lvlText w:val="-"/>
      <w:lvlJc w:val="left"/>
      <w:pPr>
        <w:ind w:left="1080" w:hanging="360"/>
      </w:pPr>
      <w:rPr>
        <w:rFonts w:ascii="Times New Roman" w:eastAsia="Times New Roman" w:hAnsi="Times New Roman" w:cs="Times New Roman" w:hint="default"/>
      </w:rPr>
    </w:lvl>
    <w:lvl w:ilvl="1" w:tplc="04020003">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7">
    <w:nsid w:val="26792A84"/>
    <w:multiLevelType w:val="hybridMultilevel"/>
    <w:tmpl w:val="4872CA6E"/>
    <w:lvl w:ilvl="0" w:tplc="ACEA434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8">
    <w:nsid w:val="29723E51"/>
    <w:multiLevelType w:val="hybridMultilevel"/>
    <w:tmpl w:val="45369C8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nsid w:val="2F411536"/>
    <w:multiLevelType w:val="hybridMultilevel"/>
    <w:tmpl w:val="B2A01358"/>
    <w:lvl w:ilvl="0" w:tplc="0F7A1E9C">
      <w:start w:val="4"/>
      <w:numFmt w:val="bullet"/>
      <w:lvlText w:val="-"/>
      <w:lvlJc w:val="left"/>
      <w:pPr>
        <w:ind w:left="720" w:hanging="360"/>
      </w:pPr>
      <w:rPr>
        <w:rFonts w:ascii="Times New Roman" w:eastAsia="Times New Roman" w:hAnsi="Times New Roman" w:cs="Times New Roman"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2FE642D6"/>
    <w:multiLevelType w:val="singleLevel"/>
    <w:tmpl w:val="0409000F"/>
    <w:lvl w:ilvl="0">
      <w:start w:val="1"/>
      <w:numFmt w:val="decimal"/>
      <w:lvlText w:val="%1."/>
      <w:lvlJc w:val="left"/>
      <w:pPr>
        <w:tabs>
          <w:tab w:val="num" w:pos="360"/>
        </w:tabs>
        <w:ind w:left="360" w:hanging="360"/>
      </w:pPr>
      <w:rPr>
        <w:rFonts w:hint="default"/>
      </w:rPr>
    </w:lvl>
  </w:abstractNum>
  <w:abstractNum w:abstractNumId="11">
    <w:nsid w:val="30027D0C"/>
    <w:multiLevelType w:val="hybridMultilevel"/>
    <w:tmpl w:val="45369C8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2">
    <w:nsid w:val="305D29D4"/>
    <w:multiLevelType w:val="hybridMultilevel"/>
    <w:tmpl w:val="5D5E4C0E"/>
    <w:lvl w:ilvl="0" w:tplc="1E2CF26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3">
    <w:nsid w:val="308C3022"/>
    <w:multiLevelType w:val="hybridMultilevel"/>
    <w:tmpl w:val="9B106282"/>
    <w:lvl w:ilvl="0" w:tplc="7E2CD5BA">
      <w:start w:val="1"/>
      <w:numFmt w:val="bullet"/>
      <w:lvlText w:val=""/>
      <w:lvlJc w:val="left"/>
      <w:pPr>
        <w:tabs>
          <w:tab w:val="num" w:pos="1287"/>
        </w:tabs>
        <w:ind w:left="1287" w:hanging="360"/>
      </w:pPr>
      <w:rPr>
        <w:rFonts w:ascii="Symbol" w:hAnsi="Symbol" w:hint="default"/>
      </w:rPr>
    </w:lvl>
    <w:lvl w:ilvl="1" w:tplc="C82010BE" w:tentative="1">
      <w:start w:val="1"/>
      <w:numFmt w:val="bullet"/>
      <w:lvlText w:val="o"/>
      <w:lvlJc w:val="left"/>
      <w:pPr>
        <w:tabs>
          <w:tab w:val="num" w:pos="2007"/>
        </w:tabs>
        <w:ind w:left="2007" w:hanging="360"/>
      </w:pPr>
      <w:rPr>
        <w:rFonts w:ascii="Courier New" w:hAnsi="Courier New" w:hint="default"/>
      </w:rPr>
    </w:lvl>
    <w:lvl w:ilvl="2" w:tplc="AABCA38E" w:tentative="1">
      <w:start w:val="1"/>
      <w:numFmt w:val="bullet"/>
      <w:lvlText w:val=""/>
      <w:lvlJc w:val="left"/>
      <w:pPr>
        <w:tabs>
          <w:tab w:val="num" w:pos="2727"/>
        </w:tabs>
        <w:ind w:left="2727" w:hanging="360"/>
      </w:pPr>
      <w:rPr>
        <w:rFonts w:ascii="Wingdings" w:hAnsi="Wingdings" w:hint="default"/>
      </w:rPr>
    </w:lvl>
    <w:lvl w:ilvl="3" w:tplc="F78A16D8" w:tentative="1">
      <w:start w:val="1"/>
      <w:numFmt w:val="bullet"/>
      <w:lvlText w:val=""/>
      <w:lvlJc w:val="left"/>
      <w:pPr>
        <w:tabs>
          <w:tab w:val="num" w:pos="3447"/>
        </w:tabs>
        <w:ind w:left="3447" w:hanging="360"/>
      </w:pPr>
      <w:rPr>
        <w:rFonts w:ascii="Symbol" w:hAnsi="Symbol" w:hint="default"/>
      </w:rPr>
    </w:lvl>
    <w:lvl w:ilvl="4" w:tplc="DBD894D6" w:tentative="1">
      <w:start w:val="1"/>
      <w:numFmt w:val="bullet"/>
      <w:lvlText w:val="o"/>
      <w:lvlJc w:val="left"/>
      <w:pPr>
        <w:tabs>
          <w:tab w:val="num" w:pos="4167"/>
        </w:tabs>
        <w:ind w:left="4167" w:hanging="360"/>
      </w:pPr>
      <w:rPr>
        <w:rFonts w:ascii="Courier New" w:hAnsi="Courier New" w:hint="default"/>
      </w:rPr>
    </w:lvl>
    <w:lvl w:ilvl="5" w:tplc="5516B84C" w:tentative="1">
      <w:start w:val="1"/>
      <w:numFmt w:val="bullet"/>
      <w:lvlText w:val=""/>
      <w:lvlJc w:val="left"/>
      <w:pPr>
        <w:tabs>
          <w:tab w:val="num" w:pos="4887"/>
        </w:tabs>
        <w:ind w:left="4887" w:hanging="360"/>
      </w:pPr>
      <w:rPr>
        <w:rFonts w:ascii="Wingdings" w:hAnsi="Wingdings" w:hint="default"/>
      </w:rPr>
    </w:lvl>
    <w:lvl w:ilvl="6" w:tplc="BDA871BC" w:tentative="1">
      <w:start w:val="1"/>
      <w:numFmt w:val="bullet"/>
      <w:lvlText w:val=""/>
      <w:lvlJc w:val="left"/>
      <w:pPr>
        <w:tabs>
          <w:tab w:val="num" w:pos="5607"/>
        </w:tabs>
        <w:ind w:left="5607" w:hanging="360"/>
      </w:pPr>
      <w:rPr>
        <w:rFonts w:ascii="Symbol" w:hAnsi="Symbol" w:hint="default"/>
      </w:rPr>
    </w:lvl>
    <w:lvl w:ilvl="7" w:tplc="C9AC45B4" w:tentative="1">
      <w:start w:val="1"/>
      <w:numFmt w:val="bullet"/>
      <w:lvlText w:val="o"/>
      <w:lvlJc w:val="left"/>
      <w:pPr>
        <w:tabs>
          <w:tab w:val="num" w:pos="6327"/>
        </w:tabs>
        <w:ind w:left="6327" w:hanging="360"/>
      </w:pPr>
      <w:rPr>
        <w:rFonts w:ascii="Courier New" w:hAnsi="Courier New" w:hint="default"/>
      </w:rPr>
    </w:lvl>
    <w:lvl w:ilvl="8" w:tplc="9CE6B62A" w:tentative="1">
      <w:start w:val="1"/>
      <w:numFmt w:val="bullet"/>
      <w:lvlText w:val=""/>
      <w:lvlJc w:val="left"/>
      <w:pPr>
        <w:tabs>
          <w:tab w:val="num" w:pos="7047"/>
        </w:tabs>
        <w:ind w:left="7047" w:hanging="360"/>
      </w:pPr>
      <w:rPr>
        <w:rFonts w:ascii="Wingdings" w:hAnsi="Wingdings" w:hint="default"/>
      </w:rPr>
    </w:lvl>
  </w:abstractNum>
  <w:abstractNum w:abstractNumId="14">
    <w:nsid w:val="32411B3E"/>
    <w:multiLevelType w:val="hybridMultilevel"/>
    <w:tmpl w:val="5B6A8F8A"/>
    <w:lvl w:ilvl="0" w:tplc="89BC513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5">
    <w:nsid w:val="385A23BF"/>
    <w:multiLevelType w:val="multilevel"/>
    <w:tmpl w:val="02CCCF5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39263521"/>
    <w:multiLevelType w:val="hybridMultilevel"/>
    <w:tmpl w:val="45369C8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7">
    <w:nsid w:val="3A1C7B47"/>
    <w:multiLevelType w:val="hybridMultilevel"/>
    <w:tmpl w:val="05840886"/>
    <w:lvl w:ilvl="0" w:tplc="A1D4F120">
      <w:start w:val="1"/>
      <w:numFmt w:val="decimal"/>
      <w:lvlText w:val="%1."/>
      <w:lvlJc w:val="left"/>
      <w:pPr>
        <w:ind w:left="1065" w:hanging="360"/>
      </w:pPr>
      <w:rPr>
        <w:rFonts w:ascii="Times New Roman" w:hAnsi="Times New Roman" w:cs="Times New Roman"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8">
    <w:nsid w:val="3AF74FF2"/>
    <w:multiLevelType w:val="hybridMultilevel"/>
    <w:tmpl w:val="4FF27BB4"/>
    <w:lvl w:ilvl="0" w:tplc="B0542CAA">
      <w:start w:val="1"/>
      <w:numFmt w:val="decimal"/>
      <w:lvlText w:val="%1."/>
      <w:lvlJc w:val="left"/>
      <w:pPr>
        <w:tabs>
          <w:tab w:val="num" w:pos="786"/>
        </w:tabs>
        <w:ind w:left="786" w:hanging="360"/>
      </w:pPr>
      <w:rPr>
        <w:rFonts w:hint="default"/>
      </w:rPr>
    </w:lvl>
    <w:lvl w:ilvl="1" w:tplc="F21A903C" w:tentative="1">
      <w:start w:val="1"/>
      <w:numFmt w:val="lowerLetter"/>
      <w:lvlText w:val="%2."/>
      <w:lvlJc w:val="left"/>
      <w:pPr>
        <w:tabs>
          <w:tab w:val="num" w:pos="1506"/>
        </w:tabs>
        <w:ind w:left="1506" w:hanging="360"/>
      </w:pPr>
    </w:lvl>
    <w:lvl w:ilvl="2" w:tplc="B92433A4" w:tentative="1">
      <w:start w:val="1"/>
      <w:numFmt w:val="lowerRoman"/>
      <w:lvlText w:val="%3."/>
      <w:lvlJc w:val="right"/>
      <w:pPr>
        <w:tabs>
          <w:tab w:val="num" w:pos="2226"/>
        </w:tabs>
        <w:ind w:left="2226" w:hanging="180"/>
      </w:pPr>
    </w:lvl>
    <w:lvl w:ilvl="3" w:tplc="9AE26020" w:tentative="1">
      <w:start w:val="1"/>
      <w:numFmt w:val="decimal"/>
      <w:lvlText w:val="%4."/>
      <w:lvlJc w:val="left"/>
      <w:pPr>
        <w:tabs>
          <w:tab w:val="num" w:pos="2946"/>
        </w:tabs>
        <w:ind w:left="2946" w:hanging="360"/>
      </w:pPr>
    </w:lvl>
    <w:lvl w:ilvl="4" w:tplc="35128262" w:tentative="1">
      <w:start w:val="1"/>
      <w:numFmt w:val="lowerLetter"/>
      <w:lvlText w:val="%5."/>
      <w:lvlJc w:val="left"/>
      <w:pPr>
        <w:tabs>
          <w:tab w:val="num" w:pos="3666"/>
        </w:tabs>
        <w:ind w:left="3666" w:hanging="360"/>
      </w:pPr>
    </w:lvl>
    <w:lvl w:ilvl="5" w:tplc="8ED28A00" w:tentative="1">
      <w:start w:val="1"/>
      <w:numFmt w:val="lowerRoman"/>
      <w:lvlText w:val="%6."/>
      <w:lvlJc w:val="right"/>
      <w:pPr>
        <w:tabs>
          <w:tab w:val="num" w:pos="4386"/>
        </w:tabs>
        <w:ind w:left="4386" w:hanging="180"/>
      </w:pPr>
    </w:lvl>
    <w:lvl w:ilvl="6" w:tplc="8EFE2040" w:tentative="1">
      <w:start w:val="1"/>
      <w:numFmt w:val="decimal"/>
      <w:lvlText w:val="%7."/>
      <w:lvlJc w:val="left"/>
      <w:pPr>
        <w:tabs>
          <w:tab w:val="num" w:pos="5106"/>
        </w:tabs>
        <w:ind w:left="5106" w:hanging="360"/>
      </w:pPr>
    </w:lvl>
    <w:lvl w:ilvl="7" w:tplc="9328F6EC" w:tentative="1">
      <w:start w:val="1"/>
      <w:numFmt w:val="lowerLetter"/>
      <w:lvlText w:val="%8."/>
      <w:lvlJc w:val="left"/>
      <w:pPr>
        <w:tabs>
          <w:tab w:val="num" w:pos="5826"/>
        </w:tabs>
        <w:ind w:left="5826" w:hanging="360"/>
      </w:pPr>
    </w:lvl>
    <w:lvl w:ilvl="8" w:tplc="627207FE" w:tentative="1">
      <w:start w:val="1"/>
      <w:numFmt w:val="lowerRoman"/>
      <w:lvlText w:val="%9."/>
      <w:lvlJc w:val="right"/>
      <w:pPr>
        <w:tabs>
          <w:tab w:val="num" w:pos="6546"/>
        </w:tabs>
        <w:ind w:left="6546" w:hanging="180"/>
      </w:pPr>
    </w:lvl>
  </w:abstractNum>
  <w:abstractNum w:abstractNumId="19">
    <w:nsid w:val="3B2411D9"/>
    <w:multiLevelType w:val="singleLevel"/>
    <w:tmpl w:val="0409000F"/>
    <w:lvl w:ilvl="0">
      <w:start w:val="1"/>
      <w:numFmt w:val="decimal"/>
      <w:lvlText w:val="%1."/>
      <w:lvlJc w:val="left"/>
      <w:pPr>
        <w:tabs>
          <w:tab w:val="num" w:pos="360"/>
        </w:tabs>
        <w:ind w:left="360" w:hanging="360"/>
      </w:pPr>
      <w:rPr>
        <w:rFonts w:hint="default"/>
        <w:b w:val="0"/>
      </w:rPr>
    </w:lvl>
  </w:abstractNum>
  <w:abstractNum w:abstractNumId="20">
    <w:nsid w:val="3D6A3F68"/>
    <w:multiLevelType w:val="hybridMultilevel"/>
    <w:tmpl w:val="3356EBBE"/>
    <w:lvl w:ilvl="0" w:tplc="0E182AB2">
      <w:start w:val="1"/>
      <w:numFmt w:val="decimal"/>
      <w:lvlText w:val="%1."/>
      <w:lvlJc w:val="left"/>
      <w:pPr>
        <w:ind w:left="1800" w:hanging="360"/>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21">
    <w:nsid w:val="3E2857F4"/>
    <w:multiLevelType w:val="singleLevel"/>
    <w:tmpl w:val="06B21DD8"/>
    <w:lvl w:ilvl="0">
      <w:numFmt w:val="bullet"/>
      <w:lvlText w:val="-"/>
      <w:lvlJc w:val="left"/>
      <w:pPr>
        <w:tabs>
          <w:tab w:val="num" w:pos="1560"/>
        </w:tabs>
        <w:ind w:left="1560" w:hanging="360"/>
      </w:pPr>
      <w:rPr>
        <w:rFonts w:hint="default"/>
      </w:rPr>
    </w:lvl>
  </w:abstractNum>
  <w:abstractNum w:abstractNumId="22">
    <w:nsid w:val="3FF01D92"/>
    <w:multiLevelType w:val="hybridMultilevel"/>
    <w:tmpl w:val="BDFE5F68"/>
    <w:lvl w:ilvl="0" w:tplc="ADCAAE50">
      <w:start w:val="1"/>
      <w:numFmt w:val="decimal"/>
      <w:lvlText w:val="%1."/>
      <w:lvlJc w:val="left"/>
      <w:pPr>
        <w:ind w:left="1065" w:hanging="360"/>
      </w:pPr>
      <w:rPr>
        <w:rFonts w:ascii="Times New Roman" w:hAnsi="Times New Roman" w:cs="Times New Roman"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3">
    <w:nsid w:val="4487305E"/>
    <w:multiLevelType w:val="hybridMultilevel"/>
    <w:tmpl w:val="ABDC9500"/>
    <w:lvl w:ilvl="0" w:tplc="6BA03B7C">
      <w:numFmt w:val="bullet"/>
      <w:lvlText w:val="-"/>
      <w:lvlJc w:val="left"/>
      <w:pPr>
        <w:tabs>
          <w:tab w:val="num" w:pos="1080"/>
        </w:tabs>
        <w:ind w:left="1080" w:hanging="360"/>
      </w:pPr>
      <w:rPr>
        <w:rFonts w:ascii="Times New Roman" w:eastAsia="Times New Roman" w:hAnsi="Times New Roman" w:cs="Times New Roman" w:hint="default"/>
      </w:rPr>
    </w:lvl>
    <w:lvl w:ilvl="1" w:tplc="6EE84990" w:tentative="1">
      <w:start w:val="1"/>
      <w:numFmt w:val="bullet"/>
      <w:lvlText w:val="o"/>
      <w:lvlJc w:val="left"/>
      <w:pPr>
        <w:tabs>
          <w:tab w:val="num" w:pos="1800"/>
        </w:tabs>
        <w:ind w:left="1800" w:hanging="360"/>
      </w:pPr>
      <w:rPr>
        <w:rFonts w:ascii="Courier New" w:hAnsi="Courier New" w:hint="default"/>
      </w:rPr>
    </w:lvl>
    <w:lvl w:ilvl="2" w:tplc="A2AC1062" w:tentative="1">
      <w:start w:val="1"/>
      <w:numFmt w:val="bullet"/>
      <w:lvlText w:val=""/>
      <w:lvlJc w:val="left"/>
      <w:pPr>
        <w:tabs>
          <w:tab w:val="num" w:pos="2520"/>
        </w:tabs>
        <w:ind w:left="2520" w:hanging="360"/>
      </w:pPr>
      <w:rPr>
        <w:rFonts w:ascii="Wingdings" w:hAnsi="Wingdings" w:hint="default"/>
      </w:rPr>
    </w:lvl>
    <w:lvl w:ilvl="3" w:tplc="C94E4BFC" w:tentative="1">
      <w:start w:val="1"/>
      <w:numFmt w:val="bullet"/>
      <w:lvlText w:val=""/>
      <w:lvlJc w:val="left"/>
      <w:pPr>
        <w:tabs>
          <w:tab w:val="num" w:pos="3240"/>
        </w:tabs>
        <w:ind w:left="3240" w:hanging="360"/>
      </w:pPr>
      <w:rPr>
        <w:rFonts w:ascii="Symbol" w:hAnsi="Symbol" w:hint="default"/>
      </w:rPr>
    </w:lvl>
    <w:lvl w:ilvl="4" w:tplc="625CC596" w:tentative="1">
      <w:start w:val="1"/>
      <w:numFmt w:val="bullet"/>
      <w:lvlText w:val="o"/>
      <w:lvlJc w:val="left"/>
      <w:pPr>
        <w:tabs>
          <w:tab w:val="num" w:pos="3960"/>
        </w:tabs>
        <w:ind w:left="3960" w:hanging="360"/>
      </w:pPr>
      <w:rPr>
        <w:rFonts w:ascii="Courier New" w:hAnsi="Courier New" w:hint="default"/>
      </w:rPr>
    </w:lvl>
    <w:lvl w:ilvl="5" w:tplc="8738ED04" w:tentative="1">
      <w:start w:val="1"/>
      <w:numFmt w:val="bullet"/>
      <w:lvlText w:val=""/>
      <w:lvlJc w:val="left"/>
      <w:pPr>
        <w:tabs>
          <w:tab w:val="num" w:pos="4680"/>
        </w:tabs>
        <w:ind w:left="4680" w:hanging="360"/>
      </w:pPr>
      <w:rPr>
        <w:rFonts w:ascii="Wingdings" w:hAnsi="Wingdings" w:hint="default"/>
      </w:rPr>
    </w:lvl>
    <w:lvl w:ilvl="6" w:tplc="39AE59F8" w:tentative="1">
      <w:start w:val="1"/>
      <w:numFmt w:val="bullet"/>
      <w:lvlText w:val=""/>
      <w:lvlJc w:val="left"/>
      <w:pPr>
        <w:tabs>
          <w:tab w:val="num" w:pos="5400"/>
        </w:tabs>
        <w:ind w:left="5400" w:hanging="360"/>
      </w:pPr>
      <w:rPr>
        <w:rFonts w:ascii="Symbol" w:hAnsi="Symbol" w:hint="default"/>
      </w:rPr>
    </w:lvl>
    <w:lvl w:ilvl="7" w:tplc="EA2C202E" w:tentative="1">
      <w:start w:val="1"/>
      <w:numFmt w:val="bullet"/>
      <w:lvlText w:val="o"/>
      <w:lvlJc w:val="left"/>
      <w:pPr>
        <w:tabs>
          <w:tab w:val="num" w:pos="6120"/>
        </w:tabs>
        <w:ind w:left="6120" w:hanging="360"/>
      </w:pPr>
      <w:rPr>
        <w:rFonts w:ascii="Courier New" w:hAnsi="Courier New" w:hint="default"/>
      </w:rPr>
    </w:lvl>
    <w:lvl w:ilvl="8" w:tplc="DE3C596A" w:tentative="1">
      <w:start w:val="1"/>
      <w:numFmt w:val="bullet"/>
      <w:lvlText w:val=""/>
      <w:lvlJc w:val="left"/>
      <w:pPr>
        <w:tabs>
          <w:tab w:val="num" w:pos="6840"/>
        </w:tabs>
        <w:ind w:left="6840" w:hanging="360"/>
      </w:pPr>
      <w:rPr>
        <w:rFonts w:ascii="Wingdings" w:hAnsi="Wingdings" w:hint="default"/>
      </w:rPr>
    </w:lvl>
  </w:abstractNum>
  <w:abstractNum w:abstractNumId="24">
    <w:nsid w:val="49936225"/>
    <w:multiLevelType w:val="multilevel"/>
    <w:tmpl w:val="D1FEAAA8"/>
    <w:lvl w:ilvl="0">
      <w:start w:val="6"/>
      <w:numFmt w:val="bullet"/>
      <w:lvlText w:val="-"/>
      <w:lvlJc w:val="left"/>
      <w:pPr>
        <w:tabs>
          <w:tab w:val="num" w:pos="1080"/>
        </w:tabs>
        <w:ind w:left="1080" w:hanging="360"/>
      </w:pPr>
      <w:rPr>
        <w:rFonts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5">
    <w:nsid w:val="4ABE2F38"/>
    <w:multiLevelType w:val="multilevel"/>
    <w:tmpl w:val="0A36F928"/>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6">
    <w:nsid w:val="4C2B5B9C"/>
    <w:multiLevelType w:val="hybridMultilevel"/>
    <w:tmpl w:val="50706828"/>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7">
    <w:nsid w:val="4C436EE5"/>
    <w:multiLevelType w:val="hybridMultilevel"/>
    <w:tmpl w:val="F8C664E6"/>
    <w:lvl w:ilvl="0" w:tplc="A3EE6FFC">
      <w:start w:val="1"/>
      <w:numFmt w:val="decimal"/>
      <w:lvlText w:val="%1."/>
      <w:lvlJc w:val="left"/>
      <w:pPr>
        <w:tabs>
          <w:tab w:val="num" w:pos="786"/>
        </w:tabs>
        <w:ind w:left="786" w:hanging="360"/>
      </w:pPr>
      <w:rPr>
        <w:rFonts w:hint="default"/>
      </w:rPr>
    </w:lvl>
    <w:lvl w:ilvl="1" w:tplc="B1A0E8B8" w:tentative="1">
      <w:start w:val="1"/>
      <w:numFmt w:val="lowerLetter"/>
      <w:lvlText w:val="%2."/>
      <w:lvlJc w:val="left"/>
      <w:pPr>
        <w:tabs>
          <w:tab w:val="num" w:pos="1506"/>
        </w:tabs>
        <w:ind w:left="1506" w:hanging="360"/>
      </w:pPr>
    </w:lvl>
    <w:lvl w:ilvl="2" w:tplc="93C21544" w:tentative="1">
      <w:start w:val="1"/>
      <w:numFmt w:val="lowerRoman"/>
      <w:lvlText w:val="%3."/>
      <w:lvlJc w:val="right"/>
      <w:pPr>
        <w:tabs>
          <w:tab w:val="num" w:pos="2226"/>
        </w:tabs>
        <w:ind w:left="2226" w:hanging="180"/>
      </w:pPr>
    </w:lvl>
    <w:lvl w:ilvl="3" w:tplc="554A594E" w:tentative="1">
      <w:start w:val="1"/>
      <w:numFmt w:val="decimal"/>
      <w:lvlText w:val="%4."/>
      <w:lvlJc w:val="left"/>
      <w:pPr>
        <w:tabs>
          <w:tab w:val="num" w:pos="2946"/>
        </w:tabs>
        <w:ind w:left="2946" w:hanging="360"/>
      </w:pPr>
    </w:lvl>
    <w:lvl w:ilvl="4" w:tplc="8F30ADC2" w:tentative="1">
      <w:start w:val="1"/>
      <w:numFmt w:val="lowerLetter"/>
      <w:lvlText w:val="%5."/>
      <w:lvlJc w:val="left"/>
      <w:pPr>
        <w:tabs>
          <w:tab w:val="num" w:pos="3666"/>
        </w:tabs>
        <w:ind w:left="3666" w:hanging="360"/>
      </w:pPr>
    </w:lvl>
    <w:lvl w:ilvl="5" w:tplc="56F8E024" w:tentative="1">
      <w:start w:val="1"/>
      <w:numFmt w:val="lowerRoman"/>
      <w:lvlText w:val="%6."/>
      <w:lvlJc w:val="right"/>
      <w:pPr>
        <w:tabs>
          <w:tab w:val="num" w:pos="4386"/>
        </w:tabs>
        <w:ind w:left="4386" w:hanging="180"/>
      </w:pPr>
    </w:lvl>
    <w:lvl w:ilvl="6" w:tplc="4BE8932A" w:tentative="1">
      <w:start w:val="1"/>
      <w:numFmt w:val="decimal"/>
      <w:lvlText w:val="%7."/>
      <w:lvlJc w:val="left"/>
      <w:pPr>
        <w:tabs>
          <w:tab w:val="num" w:pos="5106"/>
        </w:tabs>
        <w:ind w:left="5106" w:hanging="360"/>
      </w:pPr>
    </w:lvl>
    <w:lvl w:ilvl="7" w:tplc="35C65B46" w:tentative="1">
      <w:start w:val="1"/>
      <w:numFmt w:val="lowerLetter"/>
      <w:lvlText w:val="%8."/>
      <w:lvlJc w:val="left"/>
      <w:pPr>
        <w:tabs>
          <w:tab w:val="num" w:pos="5826"/>
        </w:tabs>
        <w:ind w:left="5826" w:hanging="360"/>
      </w:pPr>
    </w:lvl>
    <w:lvl w:ilvl="8" w:tplc="15C486DC" w:tentative="1">
      <w:start w:val="1"/>
      <w:numFmt w:val="lowerRoman"/>
      <w:lvlText w:val="%9."/>
      <w:lvlJc w:val="right"/>
      <w:pPr>
        <w:tabs>
          <w:tab w:val="num" w:pos="6546"/>
        </w:tabs>
        <w:ind w:left="6546" w:hanging="180"/>
      </w:pPr>
    </w:lvl>
  </w:abstractNum>
  <w:abstractNum w:abstractNumId="28">
    <w:nsid w:val="4CE22D12"/>
    <w:multiLevelType w:val="singleLevel"/>
    <w:tmpl w:val="ABCC4E02"/>
    <w:lvl w:ilvl="0">
      <w:start w:val="1"/>
      <w:numFmt w:val="decimal"/>
      <w:lvlText w:val="%1."/>
      <w:lvlJc w:val="left"/>
      <w:pPr>
        <w:tabs>
          <w:tab w:val="num" w:pos="2610"/>
        </w:tabs>
        <w:ind w:left="2610" w:hanging="360"/>
      </w:pPr>
    </w:lvl>
  </w:abstractNum>
  <w:abstractNum w:abstractNumId="29">
    <w:nsid w:val="51155032"/>
    <w:multiLevelType w:val="hybridMultilevel"/>
    <w:tmpl w:val="8EE0B28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0">
    <w:nsid w:val="52BD5A92"/>
    <w:multiLevelType w:val="hybridMultilevel"/>
    <w:tmpl w:val="A72E271E"/>
    <w:lvl w:ilvl="0" w:tplc="2E8E8D26">
      <w:start w:val="1"/>
      <w:numFmt w:val="bullet"/>
      <w:lvlText w:val=""/>
      <w:lvlJc w:val="left"/>
      <w:pPr>
        <w:tabs>
          <w:tab w:val="num" w:pos="1287"/>
        </w:tabs>
        <w:ind w:left="1287" w:hanging="360"/>
      </w:pPr>
      <w:rPr>
        <w:rFonts w:ascii="Symbol" w:hAnsi="Symbol" w:hint="default"/>
      </w:rPr>
    </w:lvl>
    <w:lvl w:ilvl="1" w:tplc="6A06CBF8" w:tentative="1">
      <w:start w:val="1"/>
      <w:numFmt w:val="bullet"/>
      <w:lvlText w:val="o"/>
      <w:lvlJc w:val="left"/>
      <w:pPr>
        <w:tabs>
          <w:tab w:val="num" w:pos="2007"/>
        </w:tabs>
        <w:ind w:left="2007" w:hanging="360"/>
      </w:pPr>
      <w:rPr>
        <w:rFonts w:ascii="Courier New" w:hAnsi="Courier New" w:hint="default"/>
      </w:rPr>
    </w:lvl>
    <w:lvl w:ilvl="2" w:tplc="9B767C9A" w:tentative="1">
      <w:start w:val="1"/>
      <w:numFmt w:val="bullet"/>
      <w:lvlText w:val=""/>
      <w:lvlJc w:val="left"/>
      <w:pPr>
        <w:tabs>
          <w:tab w:val="num" w:pos="2727"/>
        </w:tabs>
        <w:ind w:left="2727" w:hanging="360"/>
      </w:pPr>
      <w:rPr>
        <w:rFonts w:ascii="Wingdings" w:hAnsi="Wingdings" w:hint="default"/>
      </w:rPr>
    </w:lvl>
    <w:lvl w:ilvl="3" w:tplc="89A05EA2" w:tentative="1">
      <w:start w:val="1"/>
      <w:numFmt w:val="bullet"/>
      <w:lvlText w:val=""/>
      <w:lvlJc w:val="left"/>
      <w:pPr>
        <w:tabs>
          <w:tab w:val="num" w:pos="3447"/>
        </w:tabs>
        <w:ind w:left="3447" w:hanging="360"/>
      </w:pPr>
      <w:rPr>
        <w:rFonts w:ascii="Symbol" w:hAnsi="Symbol" w:hint="default"/>
      </w:rPr>
    </w:lvl>
    <w:lvl w:ilvl="4" w:tplc="0A2EDC68" w:tentative="1">
      <w:start w:val="1"/>
      <w:numFmt w:val="bullet"/>
      <w:lvlText w:val="o"/>
      <w:lvlJc w:val="left"/>
      <w:pPr>
        <w:tabs>
          <w:tab w:val="num" w:pos="4167"/>
        </w:tabs>
        <w:ind w:left="4167" w:hanging="360"/>
      </w:pPr>
      <w:rPr>
        <w:rFonts w:ascii="Courier New" w:hAnsi="Courier New" w:hint="default"/>
      </w:rPr>
    </w:lvl>
    <w:lvl w:ilvl="5" w:tplc="140442C0" w:tentative="1">
      <w:start w:val="1"/>
      <w:numFmt w:val="bullet"/>
      <w:lvlText w:val=""/>
      <w:lvlJc w:val="left"/>
      <w:pPr>
        <w:tabs>
          <w:tab w:val="num" w:pos="4887"/>
        </w:tabs>
        <w:ind w:left="4887" w:hanging="360"/>
      </w:pPr>
      <w:rPr>
        <w:rFonts w:ascii="Wingdings" w:hAnsi="Wingdings" w:hint="default"/>
      </w:rPr>
    </w:lvl>
    <w:lvl w:ilvl="6" w:tplc="1D48AEB4" w:tentative="1">
      <w:start w:val="1"/>
      <w:numFmt w:val="bullet"/>
      <w:lvlText w:val=""/>
      <w:lvlJc w:val="left"/>
      <w:pPr>
        <w:tabs>
          <w:tab w:val="num" w:pos="5607"/>
        </w:tabs>
        <w:ind w:left="5607" w:hanging="360"/>
      </w:pPr>
      <w:rPr>
        <w:rFonts w:ascii="Symbol" w:hAnsi="Symbol" w:hint="default"/>
      </w:rPr>
    </w:lvl>
    <w:lvl w:ilvl="7" w:tplc="A2A4E068" w:tentative="1">
      <w:start w:val="1"/>
      <w:numFmt w:val="bullet"/>
      <w:lvlText w:val="o"/>
      <w:lvlJc w:val="left"/>
      <w:pPr>
        <w:tabs>
          <w:tab w:val="num" w:pos="6327"/>
        </w:tabs>
        <w:ind w:left="6327" w:hanging="360"/>
      </w:pPr>
      <w:rPr>
        <w:rFonts w:ascii="Courier New" w:hAnsi="Courier New" w:hint="default"/>
      </w:rPr>
    </w:lvl>
    <w:lvl w:ilvl="8" w:tplc="B29EFA74" w:tentative="1">
      <w:start w:val="1"/>
      <w:numFmt w:val="bullet"/>
      <w:lvlText w:val=""/>
      <w:lvlJc w:val="left"/>
      <w:pPr>
        <w:tabs>
          <w:tab w:val="num" w:pos="7047"/>
        </w:tabs>
        <w:ind w:left="7047" w:hanging="360"/>
      </w:pPr>
      <w:rPr>
        <w:rFonts w:ascii="Wingdings" w:hAnsi="Wingdings" w:hint="default"/>
      </w:rPr>
    </w:lvl>
  </w:abstractNum>
  <w:abstractNum w:abstractNumId="31">
    <w:nsid w:val="59E15D58"/>
    <w:multiLevelType w:val="singleLevel"/>
    <w:tmpl w:val="87AC62EE"/>
    <w:lvl w:ilvl="0">
      <w:start w:val="2"/>
      <w:numFmt w:val="bullet"/>
      <w:lvlText w:val="-"/>
      <w:lvlJc w:val="left"/>
      <w:pPr>
        <w:tabs>
          <w:tab w:val="num" w:pos="1080"/>
        </w:tabs>
        <w:ind w:left="1080" w:hanging="360"/>
      </w:pPr>
      <w:rPr>
        <w:rFonts w:hint="default"/>
      </w:rPr>
    </w:lvl>
  </w:abstractNum>
  <w:abstractNum w:abstractNumId="32">
    <w:nsid w:val="5C696A6E"/>
    <w:multiLevelType w:val="hybridMultilevel"/>
    <w:tmpl w:val="BC2EAE44"/>
    <w:lvl w:ilvl="0" w:tplc="B71C1C9A">
      <w:start w:val="1"/>
      <w:numFmt w:val="decimal"/>
      <w:lvlText w:val="%1."/>
      <w:lvlJc w:val="left"/>
      <w:pPr>
        <w:tabs>
          <w:tab w:val="num" w:pos="960"/>
        </w:tabs>
        <w:ind w:left="960" w:hanging="360"/>
      </w:pPr>
      <w:rPr>
        <w:rFonts w:hint="default"/>
        <w:b/>
      </w:rPr>
    </w:lvl>
    <w:lvl w:ilvl="1" w:tplc="04020019" w:tentative="1">
      <w:start w:val="1"/>
      <w:numFmt w:val="lowerLetter"/>
      <w:lvlText w:val="%2."/>
      <w:lvlJc w:val="left"/>
      <w:pPr>
        <w:tabs>
          <w:tab w:val="num" w:pos="1680"/>
        </w:tabs>
        <w:ind w:left="1680" w:hanging="360"/>
      </w:pPr>
    </w:lvl>
    <w:lvl w:ilvl="2" w:tplc="0402001B" w:tentative="1">
      <w:start w:val="1"/>
      <w:numFmt w:val="lowerRoman"/>
      <w:lvlText w:val="%3."/>
      <w:lvlJc w:val="right"/>
      <w:pPr>
        <w:tabs>
          <w:tab w:val="num" w:pos="2400"/>
        </w:tabs>
        <w:ind w:left="2400" w:hanging="180"/>
      </w:pPr>
    </w:lvl>
    <w:lvl w:ilvl="3" w:tplc="0402000F" w:tentative="1">
      <w:start w:val="1"/>
      <w:numFmt w:val="decimal"/>
      <w:lvlText w:val="%4."/>
      <w:lvlJc w:val="left"/>
      <w:pPr>
        <w:tabs>
          <w:tab w:val="num" w:pos="3120"/>
        </w:tabs>
        <w:ind w:left="3120" w:hanging="360"/>
      </w:pPr>
    </w:lvl>
    <w:lvl w:ilvl="4" w:tplc="04020019" w:tentative="1">
      <w:start w:val="1"/>
      <w:numFmt w:val="lowerLetter"/>
      <w:lvlText w:val="%5."/>
      <w:lvlJc w:val="left"/>
      <w:pPr>
        <w:tabs>
          <w:tab w:val="num" w:pos="3840"/>
        </w:tabs>
        <w:ind w:left="3840" w:hanging="360"/>
      </w:pPr>
    </w:lvl>
    <w:lvl w:ilvl="5" w:tplc="0402001B" w:tentative="1">
      <w:start w:val="1"/>
      <w:numFmt w:val="lowerRoman"/>
      <w:lvlText w:val="%6."/>
      <w:lvlJc w:val="right"/>
      <w:pPr>
        <w:tabs>
          <w:tab w:val="num" w:pos="4560"/>
        </w:tabs>
        <w:ind w:left="4560" w:hanging="180"/>
      </w:pPr>
    </w:lvl>
    <w:lvl w:ilvl="6" w:tplc="0402000F" w:tentative="1">
      <w:start w:val="1"/>
      <w:numFmt w:val="decimal"/>
      <w:lvlText w:val="%7."/>
      <w:lvlJc w:val="left"/>
      <w:pPr>
        <w:tabs>
          <w:tab w:val="num" w:pos="5280"/>
        </w:tabs>
        <w:ind w:left="5280" w:hanging="360"/>
      </w:pPr>
    </w:lvl>
    <w:lvl w:ilvl="7" w:tplc="04020019" w:tentative="1">
      <w:start w:val="1"/>
      <w:numFmt w:val="lowerLetter"/>
      <w:lvlText w:val="%8."/>
      <w:lvlJc w:val="left"/>
      <w:pPr>
        <w:tabs>
          <w:tab w:val="num" w:pos="6000"/>
        </w:tabs>
        <w:ind w:left="6000" w:hanging="360"/>
      </w:pPr>
    </w:lvl>
    <w:lvl w:ilvl="8" w:tplc="0402001B" w:tentative="1">
      <w:start w:val="1"/>
      <w:numFmt w:val="lowerRoman"/>
      <w:lvlText w:val="%9."/>
      <w:lvlJc w:val="right"/>
      <w:pPr>
        <w:tabs>
          <w:tab w:val="num" w:pos="6720"/>
        </w:tabs>
        <w:ind w:left="6720" w:hanging="180"/>
      </w:pPr>
    </w:lvl>
  </w:abstractNum>
  <w:abstractNum w:abstractNumId="33">
    <w:nsid w:val="5ECE53FF"/>
    <w:multiLevelType w:val="hybridMultilevel"/>
    <w:tmpl w:val="B53EBF98"/>
    <w:lvl w:ilvl="0" w:tplc="D9B47C12">
      <w:start w:val="1"/>
      <w:numFmt w:val="bullet"/>
      <w:pStyle w:val="Style1"/>
      <w:lvlText w:val=""/>
      <w:lvlJc w:val="left"/>
      <w:pPr>
        <w:tabs>
          <w:tab w:val="num" w:pos="720"/>
        </w:tabs>
        <w:ind w:left="720" w:hanging="360"/>
      </w:pPr>
      <w:rPr>
        <w:rFonts w:ascii="Wingdings" w:hAnsi="Wingdings" w:hint="default"/>
      </w:rPr>
    </w:lvl>
    <w:lvl w:ilvl="1" w:tplc="1610B548">
      <w:numFmt w:val="bullet"/>
      <w:lvlText w:val="-"/>
      <w:lvlJc w:val="left"/>
      <w:pPr>
        <w:tabs>
          <w:tab w:val="num" w:pos="1440"/>
        </w:tabs>
        <w:ind w:left="1440" w:hanging="360"/>
      </w:pPr>
      <w:rPr>
        <w:rFonts w:ascii="Times New Roman" w:eastAsia="Times New Roman" w:hAnsi="Times New Roman" w:cs="Times New Roman" w:hint="default"/>
      </w:rPr>
    </w:lvl>
    <w:lvl w:ilvl="2" w:tplc="0409000F">
      <w:start w:val="1"/>
      <w:numFmt w:val="decimal"/>
      <w:lvlText w:val="%3."/>
      <w:lvlJc w:val="left"/>
      <w:pPr>
        <w:tabs>
          <w:tab w:val="num" w:pos="2160"/>
        </w:tabs>
        <w:ind w:left="2160" w:hanging="360"/>
      </w:p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1153259"/>
    <w:multiLevelType w:val="multilevel"/>
    <w:tmpl w:val="28C8F99E"/>
    <w:lvl w:ilvl="0">
      <w:start w:val="2"/>
      <w:numFmt w:val="bullet"/>
      <w:lvlText w:val="-"/>
      <w:lvlJc w:val="left"/>
      <w:pPr>
        <w:tabs>
          <w:tab w:val="num" w:pos="870"/>
        </w:tabs>
        <w:ind w:left="870" w:hanging="510"/>
      </w:pPr>
      <w:rPr>
        <w:rFont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nsid w:val="61A11E64"/>
    <w:multiLevelType w:val="hybridMultilevel"/>
    <w:tmpl w:val="ABA66AB0"/>
    <w:lvl w:ilvl="0" w:tplc="0402000F">
      <w:start w:val="1"/>
      <w:numFmt w:val="decimal"/>
      <w:lvlText w:val="%1."/>
      <w:lvlJc w:val="left"/>
      <w:pPr>
        <w:ind w:left="720" w:hanging="360"/>
      </w:pPr>
      <w:rPr>
        <w:rFonts w:ascii="Times New Roman" w:hAnsi="Times New Roman" w:cs="Times New Roman"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nsid w:val="627203D0"/>
    <w:multiLevelType w:val="hybridMultilevel"/>
    <w:tmpl w:val="0940588C"/>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7">
    <w:nsid w:val="688E4BE5"/>
    <w:multiLevelType w:val="hybridMultilevel"/>
    <w:tmpl w:val="70B0680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8">
    <w:nsid w:val="6DB044E8"/>
    <w:multiLevelType w:val="hybridMultilevel"/>
    <w:tmpl w:val="F918CB10"/>
    <w:lvl w:ilvl="0" w:tplc="621C5A6A">
      <w:start w:val="1"/>
      <w:numFmt w:val="decimal"/>
      <w:lvlText w:val="%1."/>
      <w:lvlJc w:val="left"/>
      <w:pPr>
        <w:tabs>
          <w:tab w:val="num" w:pos="1515"/>
        </w:tabs>
        <w:ind w:left="1515" w:hanging="915"/>
      </w:pPr>
      <w:rPr>
        <w:rFonts w:hint="default"/>
        <w:b/>
      </w:rPr>
    </w:lvl>
    <w:lvl w:ilvl="1" w:tplc="04020019" w:tentative="1">
      <w:start w:val="1"/>
      <w:numFmt w:val="lowerLetter"/>
      <w:lvlText w:val="%2."/>
      <w:lvlJc w:val="left"/>
      <w:pPr>
        <w:tabs>
          <w:tab w:val="num" w:pos="1680"/>
        </w:tabs>
        <w:ind w:left="1680" w:hanging="360"/>
      </w:pPr>
    </w:lvl>
    <w:lvl w:ilvl="2" w:tplc="0402001B" w:tentative="1">
      <w:start w:val="1"/>
      <w:numFmt w:val="lowerRoman"/>
      <w:lvlText w:val="%3."/>
      <w:lvlJc w:val="right"/>
      <w:pPr>
        <w:tabs>
          <w:tab w:val="num" w:pos="2400"/>
        </w:tabs>
        <w:ind w:left="2400" w:hanging="180"/>
      </w:pPr>
    </w:lvl>
    <w:lvl w:ilvl="3" w:tplc="0402000F" w:tentative="1">
      <w:start w:val="1"/>
      <w:numFmt w:val="decimal"/>
      <w:lvlText w:val="%4."/>
      <w:lvlJc w:val="left"/>
      <w:pPr>
        <w:tabs>
          <w:tab w:val="num" w:pos="3120"/>
        </w:tabs>
        <w:ind w:left="3120" w:hanging="360"/>
      </w:pPr>
    </w:lvl>
    <w:lvl w:ilvl="4" w:tplc="04020019" w:tentative="1">
      <w:start w:val="1"/>
      <w:numFmt w:val="lowerLetter"/>
      <w:lvlText w:val="%5."/>
      <w:lvlJc w:val="left"/>
      <w:pPr>
        <w:tabs>
          <w:tab w:val="num" w:pos="3840"/>
        </w:tabs>
        <w:ind w:left="3840" w:hanging="360"/>
      </w:pPr>
    </w:lvl>
    <w:lvl w:ilvl="5" w:tplc="0402001B" w:tentative="1">
      <w:start w:val="1"/>
      <w:numFmt w:val="lowerRoman"/>
      <w:lvlText w:val="%6."/>
      <w:lvlJc w:val="right"/>
      <w:pPr>
        <w:tabs>
          <w:tab w:val="num" w:pos="4560"/>
        </w:tabs>
        <w:ind w:left="4560" w:hanging="180"/>
      </w:pPr>
    </w:lvl>
    <w:lvl w:ilvl="6" w:tplc="0402000F" w:tentative="1">
      <w:start w:val="1"/>
      <w:numFmt w:val="decimal"/>
      <w:lvlText w:val="%7."/>
      <w:lvlJc w:val="left"/>
      <w:pPr>
        <w:tabs>
          <w:tab w:val="num" w:pos="5280"/>
        </w:tabs>
        <w:ind w:left="5280" w:hanging="360"/>
      </w:pPr>
    </w:lvl>
    <w:lvl w:ilvl="7" w:tplc="04020019" w:tentative="1">
      <w:start w:val="1"/>
      <w:numFmt w:val="lowerLetter"/>
      <w:lvlText w:val="%8."/>
      <w:lvlJc w:val="left"/>
      <w:pPr>
        <w:tabs>
          <w:tab w:val="num" w:pos="6000"/>
        </w:tabs>
        <w:ind w:left="6000" w:hanging="360"/>
      </w:pPr>
    </w:lvl>
    <w:lvl w:ilvl="8" w:tplc="0402001B" w:tentative="1">
      <w:start w:val="1"/>
      <w:numFmt w:val="lowerRoman"/>
      <w:lvlText w:val="%9."/>
      <w:lvlJc w:val="right"/>
      <w:pPr>
        <w:tabs>
          <w:tab w:val="num" w:pos="6720"/>
        </w:tabs>
        <w:ind w:left="6720" w:hanging="180"/>
      </w:pPr>
    </w:lvl>
  </w:abstractNum>
  <w:abstractNum w:abstractNumId="39">
    <w:nsid w:val="71D95091"/>
    <w:multiLevelType w:val="singleLevel"/>
    <w:tmpl w:val="44527B00"/>
    <w:lvl w:ilvl="0">
      <w:start w:val="1"/>
      <w:numFmt w:val="decimal"/>
      <w:lvlText w:val="%1."/>
      <w:lvlJc w:val="left"/>
      <w:pPr>
        <w:tabs>
          <w:tab w:val="num" w:pos="420"/>
        </w:tabs>
        <w:ind w:left="420" w:hanging="360"/>
      </w:pPr>
      <w:rPr>
        <w:rFonts w:hint="default"/>
      </w:rPr>
    </w:lvl>
  </w:abstractNum>
  <w:abstractNum w:abstractNumId="40">
    <w:nsid w:val="74733D7B"/>
    <w:multiLevelType w:val="singleLevel"/>
    <w:tmpl w:val="0409000F"/>
    <w:lvl w:ilvl="0">
      <w:start w:val="1"/>
      <w:numFmt w:val="decimal"/>
      <w:lvlText w:val="%1."/>
      <w:lvlJc w:val="left"/>
      <w:pPr>
        <w:tabs>
          <w:tab w:val="num" w:pos="360"/>
        </w:tabs>
        <w:ind w:left="360" w:hanging="360"/>
      </w:pPr>
      <w:rPr>
        <w:rFonts w:hint="default"/>
      </w:rPr>
    </w:lvl>
  </w:abstractNum>
  <w:abstractNum w:abstractNumId="41">
    <w:nsid w:val="78EE12FF"/>
    <w:multiLevelType w:val="multilevel"/>
    <w:tmpl w:val="233C23AE"/>
    <w:lvl w:ilvl="0">
      <w:start w:val="9"/>
      <w:numFmt w:val="bullet"/>
      <w:lvlText w:val="-"/>
      <w:lvlJc w:val="left"/>
      <w:pPr>
        <w:tabs>
          <w:tab w:val="num" w:pos="1620"/>
        </w:tabs>
        <w:ind w:left="1620" w:hanging="900"/>
      </w:pPr>
      <w:rPr>
        <w:rFonts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42">
    <w:nsid w:val="79963D71"/>
    <w:multiLevelType w:val="hybridMultilevel"/>
    <w:tmpl w:val="B0D20542"/>
    <w:lvl w:ilvl="0" w:tplc="C8FAA7C2">
      <w:start w:val="1"/>
      <w:numFmt w:val="bullet"/>
      <w:lvlText w:val=""/>
      <w:lvlJc w:val="left"/>
      <w:pPr>
        <w:tabs>
          <w:tab w:val="num" w:pos="720"/>
        </w:tabs>
        <w:ind w:left="720" w:hanging="360"/>
      </w:pPr>
      <w:rPr>
        <w:rFonts w:ascii="Symbol" w:hAnsi="Symbol" w:hint="default"/>
      </w:rPr>
    </w:lvl>
    <w:lvl w:ilvl="1" w:tplc="3B6AD5BC" w:tentative="1">
      <w:start w:val="1"/>
      <w:numFmt w:val="bullet"/>
      <w:lvlText w:val="o"/>
      <w:lvlJc w:val="left"/>
      <w:pPr>
        <w:tabs>
          <w:tab w:val="num" w:pos="1440"/>
        </w:tabs>
        <w:ind w:left="1440" w:hanging="360"/>
      </w:pPr>
      <w:rPr>
        <w:rFonts w:ascii="Courier New" w:hAnsi="Courier New" w:hint="default"/>
      </w:rPr>
    </w:lvl>
    <w:lvl w:ilvl="2" w:tplc="4612B43C" w:tentative="1">
      <w:start w:val="1"/>
      <w:numFmt w:val="bullet"/>
      <w:lvlText w:val=""/>
      <w:lvlJc w:val="left"/>
      <w:pPr>
        <w:tabs>
          <w:tab w:val="num" w:pos="2160"/>
        </w:tabs>
        <w:ind w:left="2160" w:hanging="360"/>
      </w:pPr>
      <w:rPr>
        <w:rFonts w:ascii="Wingdings" w:hAnsi="Wingdings" w:hint="default"/>
      </w:rPr>
    </w:lvl>
    <w:lvl w:ilvl="3" w:tplc="155A6FF0" w:tentative="1">
      <w:start w:val="1"/>
      <w:numFmt w:val="bullet"/>
      <w:lvlText w:val=""/>
      <w:lvlJc w:val="left"/>
      <w:pPr>
        <w:tabs>
          <w:tab w:val="num" w:pos="2880"/>
        </w:tabs>
        <w:ind w:left="2880" w:hanging="360"/>
      </w:pPr>
      <w:rPr>
        <w:rFonts w:ascii="Symbol" w:hAnsi="Symbol" w:hint="default"/>
      </w:rPr>
    </w:lvl>
    <w:lvl w:ilvl="4" w:tplc="AC2A6436" w:tentative="1">
      <w:start w:val="1"/>
      <w:numFmt w:val="bullet"/>
      <w:lvlText w:val="o"/>
      <w:lvlJc w:val="left"/>
      <w:pPr>
        <w:tabs>
          <w:tab w:val="num" w:pos="3600"/>
        </w:tabs>
        <w:ind w:left="3600" w:hanging="360"/>
      </w:pPr>
      <w:rPr>
        <w:rFonts w:ascii="Courier New" w:hAnsi="Courier New" w:hint="default"/>
      </w:rPr>
    </w:lvl>
    <w:lvl w:ilvl="5" w:tplc="C6E02C48" w:tentative="1">
      <w:start w:val="1"/>
      <w:numFmt w:val="bullet"/>
      <w:lvlText w:val=""/>
      <w:lvlJc w:val="left"/>
      <w:pPr>
        <w:tabs>
          <w:tab w:val="num" w:pos="4320"/>
        </w:tabs>
        <w:ind w:left="4320" w:hanging="360"/>
      </w:pPr>
      <w:rPr>
        <w:rFonts w:ascii="Wingdings" w:hAnsi="Wingdings" w:hint="default"/>
      </w:rPr>
    </w:lvl>
    <w:lvl w:ilvl="6" w:tplc="0E0645A4" w:tentative="1">
      <w:start w:val="1"/>
      <w:numFmt w:val="bullet"/>
      <w:lvlText w:val=""/>
      <w:lvlJc w:val="left"/>
      <w:pPr>
        <w:tabs>
          <w:tab w:val="num" w:pos="5040"/>
        </w:tabs>
        <w:ind w:left="5040" w:hanging="360"/>
      </w:pPr>
      <w:rPr>
        <w:rFonts w:ascii="Symbol" w:hAnsi="Symbol" w:hint="default"/>
      </w:rPr>
    </w:lvl>
    <w:lvl w:ilvl="7" w:tplc="320EA994" w:tentative="1">
      <w:start w:val="1"/>
      <w:numFmt w:val="bullet"/>
      <w:lvlText w:val="o"/>
      <w:lvlJc w:val="left"/>
      <w:pPr>
        <w:tabs>
          <w:tab w:val="num" w:pos="5760"/>
        </w:tabs>
        <w:ind w:left="5760" w:hanging="360"/>
      </w:pPr>
      <w:rPr>
        <w:rFonts w:ascii="Courier New" w:hAnsi="Courier New" w:hint="default"/>
      </w:rPr>
    </w:lvl>
    <w:lvl w:ilvl="8" w:tplc="44F6017C" w:tentative="1">
      <w:start w:val="1"/>
      <w:numFmt w:val="bullet"/>
      <w:lvlText w:val=""/>
      <w:lvlJc w:val="left"/>
      <w:pPr>
        <w:tabs>
          <w:tab w:val="num" w:pos="6480"/>
        </w:tabs>
        <w:ind w:left="6480" w:hanging="360"/>
      </w:pPr>
      <w:rPr>
        <w:rFonts w:ascii="Wingdings" w:hAnsi="Wingdings" w:hint="default"/>
      </w:rPr>
    </w:lvl>
  </w:abstractNum>
  <w:abstractNum w:abstractNumId="43">
    <w:nsid w:val="7A630962"/>
    <w:multiLevelType w:val="hybridMultilevel"/>
    <w:tmpl w:val="93B290D6"/>
    <w:lvl w:ilvl="0" w:tplc="09DA4C2C">
      <w:start w:val="1"/>
      <w:numFmt w:val="decimal"/>
      <w:lvlText w:val="%1."/>
      <w:lvlJc w:val="left"/>
      <w:pPr>
        <w:ind w:left="1440" w:hanging="360"/>
      </w:pPr>
      <w:rPr>
        <w:rFonts w:hint="default"/>
        <w:b/>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num w:numId="1">
    <w:abstractNumId w:val="4"/>
  </w:num>
  <w:num w:numId="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4"/>
  </w:num>
  <w:num w:numId="4">
    <w:abstractNumId w:val="24"/>
  </w:num>
  <w:num w:numId="5">
    <w:abstractNumId w:val="41"/>
  </w:num>
  <w:num w:numId="6">
    <w:abstractNumId w:val="31"/>
  </w:num>
  <w:num w:numId="7">
    <w:abstractNumId w:val="39"/>
  </w:num>
  <w:num w:numId="8">
    <w:abstractNumId w:val="10"/>
  </w:num>
  <w:num w:numId="9">
    <w:abstractNumId w:val="21"/>
  </w:num>
  <w:num w:numId="10">
    <w:abstractNumId w:val="19"/>
  </w:num>
  <w:num w:numId="11">
    <w:abstractNumId w:val="15"/>
  </w:num>
  <w:num w:numId="12">
    <w:abstractNumId w:val="25"/>
  </w:num>
  <w:num w:numId="13">
    <w:abstractNumId w:val="40"/>
  </w:num>
  <w:num w:numId="14">
    <w:abstractNumId w:val="28"/>
    <w:lvlOverride w:ilvl="0">
      <w:startOverride w:val="1"/>
    </w:lvlOverride>
  </w:num>
  <w:num w:numId="15">
    <w:abstractNumId w:val="13"/>
  </w:num>
  <w:num w:numId="16">
    <w:abstractNumId w:val="30"/>
  </w:num>
  <w:num w:numId="17">
    <w:abstractNumId w:val="42"/>
  </w:num>
  <w:num w:numId="18">
    <w:abstractNumId w:val="27"/>
  </w:num>
  <w:num w:numId="19">
    <w:abstractNumId w:val="18"/>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23"/>
  </w:num>
  <w:num w:numId="24">
    <w:abstractNumId w:val="1"/>
  </w:num>
  <w:num w:numId="25">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num>
  <w:num w:numId="27">
    <w:abstractNumId w:val="32"/>
  </w:num>
  <w:num w:numId="28">
    <w:abstractNumId w:val="38"/>
  </w:num>
  <w:num w:numId="29">
    <w:abstractNumId w:val="20"/>
  </w:num>
  <w:num w:numId="30">
    <w:abstractNumId w:val="7"/>
  </w:num>
  <w:num w:numId="31">
    <w:abstractNumId w:val="29"/>
  </w:num>
  <w:num w:numId="32">
    <w:abstractNumId w:val="3"/>
  </w:num>
  <w:num w:numId="33">
    <w:abstractNumId w:val="6"/>
  </w:num>
  <w:num w:numId="34">
    <w:abstractNumId w:val="12"/>
  </w:num>
  <w:num w:numId="35">
    <w:abstractNumId w:val="16"/>
  </w:num>
  <w:num w:numId="36">
    <w:abstractNumId w:val="36"/>
  </w:num>
  <w:num w:numId="37">
    <w:abstractNumId w:val="37"/>
  </w:num>
  <w:num w:numId="38">
    <w:abstractNumId w:val="8"/>
  </w:num>
  <w:num w:numId="39">
    <w:abstractNumId w:val="11"/>
  </w:num>
  <w:num w:numId="40">
    <w:abstractNumId w:val="26"/>
  </w:num>
  <w:num w:numId="41">
    <w:abstractNumId w:val="5"/>
  </w:num>
  <w:num w:numId="42">
    <w:abstractNumId w:val="43"/>
  </w:num>
  <w:num w:numId="43">
    <w:abstractNumId w:val="9"/>
  </w:num>
  <w:num w:numId="44">
    <w:abstractNumId w:val="14"/>
  </w:num>
  <w:num w:numId="45">
    <w:abstractNumId w:val="2"/>
  </w:num>
  <w:num w:numId="46">
    <w:abstractNumId w:val="35"/>
  </w:num>
  <w:num w:numId="47">
    <w:abstractNumId w:val="22"/>
  </w:num>
  <w:num w:numId="4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984674"/>
    <w:rsid w:val="00001060"/>
    <w:rsid w:val="00002919"/>
    <w:rsid w:val="00003640"/>
    <w:rsid w:val="00006294"/>
    <w:rsid w:val="00007978"/>
    <w:rsid w:val="00010200"/>
    <w:rsid w:val="0001191A"/>
    <w:rsid w:val="00012BAE"/>
    <w:rsid w:val="00015FF0"/>
    <w:rsid w:val="000175D3"/>
    <w:rsid w:val="000242DA"/>
    <w:rsid w:val="000247D5"/>
    <w:rsid w:val="00031791"/>
    <w:rsid w:val="00032D3D"/>
    <w:rsid w:val="00042008"/>
    <w:rsid w:val="000420B1"/>
    <w:rsid w:val="00046427"/>
    <w:rsid w:val="0004749C"/>
    <w:rsid w:val="00047B70"/>
    <w:rsid w:val="00051211"/>
    <w:rsid w:val="00051F1B"/>
    <w:rsid w:val="00052CF5"/>
    <w:rsid w:val="00054F48"/>
    <w:rsid w:val="00060FDA"/>
    <w:rsid w:val="00062DF7"/>
    <w:rsid w:val="000732FF"/>
    <w:rsid w:val="00081EA0"/>
    <w:rsid w:val="00082FFC"/>
    <w:rsid w:val="000924E8"/>
    <w:rsid w:val="0009286F"/>
    <w:rsid w:val="00094AA5"/>
    <w:rsid w:val="00097B8D"/>
    <w:rsid w:val="000A4F03"/>
    <w:rsid w:val="000A667F"/>
    <w:rsid w:val="000B205D"/>
    <w:rsid w:val="000C204F"/>
    <w:rsid w:val="000C4211"/>
    <w:rsid w:val="000C7F80"/>
    <w:rsid w:val="000D0BED"/>
    <w:rsid w:val="000D687A"/>
    <w:rsid w:val="000E59FF"/>
    <w:rsid w:val="000F3974"/>
    <w:rsid w:val="00102874"/>
    <w:rsid w:val="00103375"/>
    <w:rsid w:val="0010770C"/>
    <w:rsid w:val="001108D2"/>
    <w:rsid w:val="0011346F"/>
    <w:rsid w:val="00115466"/>
    <w:rsid w:val="00116691"/>
    <w:rsid w:val="00126783"/>
    <w:rsid w:val="00137CAB"/>
    <w:rsid w:val="00140331"/>
    <w:rsid w:val="001425A8"/>
    <w:rsid w:val="0014686A"/>
    <w:rsid w:val="00150E36"/>
    <w:rsid w:val="00161947"/>
    <w:rsid w:val="00161ADB"/>
    <w:rsid w:val="00162E11"/>
    <w:rsid w:val="00176BC9"/>
    <w:rsid w:val="00185BC1"/>
    <w:rsid w:val="00187CC9"/>
    <w:rsid w:val="001907B2"/>
    <w:rsid w:val="00193120"/>
    <w:rsid w:val="001B1096"/>
    <w:rsid w:val="001B50B4"/>
    <w:rsid w:val="001B6D56"/>
    <w:rsid w:val="001B6F66"/>
    <w:rsid w:val="001C4BB8"/>
    <w:rsid w:val="001D4513"/>
    <w:rsid w:val="001E0A63"/>
    <w:rsid w:val="001E255A"/>
    <w:rsid w:val="001E3301"/>
    <w:rsid w:val="001E4F45"/>
    <w:rsid w:val="001F4223"/>
    <w:rsid w:val="001F7EA0"/>
    <w:rsid w:val="002072F9"/>
    <w:rsid w:val="002108AB"/>
    <w:rsid w:val="002115CF"/>
    <w:rsid w:val="002172D8"/>
    <w:rsid w:val="00220197"/>
    <w:rsid w:val="00221974"/>
    <w:rsid w:val="00223072"/>
    <w:rsid w:val="00224D23"/>
    <w:rsid w:val="00225E60"/>
    <w:rsid w:val="00227279"/>
    <w:rsid w:val="0023143A"/>
    <w:rsid w:val="0024521B"/>
    <w:rsid w:val="00256D16"/>
    <w:rsid w:val="00261520"/>
    <w:rsid w:val="00262644"/>
    <w:rsid w:val="00263C33"/>
    <w:rsid w:val="00266DD5"/>
    <w:rsid w:val="00270030"/>
    <w:rsid w:val="00270DBB"/>
    <w:rsid w:val="0027319B"/>
    <w:rsid w:val="00273217"/>
    <w:rsid w:val="00282D57"/>
    <w:rsid w:val="002A407F"/>
    <w:rsid w:val="002A4ED2"/>
    <w:rsid w:val="002B0F9D"/>
    <w:rsid w:val="002B2B1B"/>
    <w:rsid w:val="002B68D0"/>
    <w:rsid w:val="002B7400"/>
    <w:rsid w:val="002C442B"/>
    <w:rsid w:val="002C44CB"/>
    <w:rsid w:val="002C612C"/>
    <w:rsid w:val="002D0E69"/>
    <w:rsid w:val="002D136B"/>
    <w:rsid w:val="002D41BD"/>
    <w:rsid w:val="002D6D25"/>
    <w:rsid w:val="002F231B"/>
    <w:rsid w:val="002F619A"/>
    <w:rsid w:val="002F62DC"/>
    <w:rsid w:val="002F6EF5"/>
    <w:rsid w:val="002F737C"/>
    <w:rsid w:val="002F7535"/>
    <w:rsid w:val="00301A60"/>
    <w:rsid w:val="003026D5"/>
    <w:rsid w:val="003036AF"/>
    <w:rsid w:val="003102D7"/>
    <w:rsid w:val="00315154"/>
    <w:rsid w:val="003207CC"/>
    <w:rsid w:val="00320C46"/>
    <w:rsid w:val="0032160D"/>
    <w:rsid w:val="00321866"/>
    <w:rsid w:val="00322486"/>
    <w:rsid w:val="0032284E"/>
    <w:rsid w:val="003241E7"/>
    <w:rsid w:val="00341B9D"/>
    <w:rsid w:val="003466EB"/>
    <w:rsid w:val="0035430C"/>
    <w:rsid w:val="00356168"/>
    <w:rsid w:val="0036174B"/>
    <w:rsid w:val="00363F48"/>
    <w:rsid w:val="00380D0E"/>
    <w:rsid w:val="00383F54"/>
    <w:rsid w:val="00387039"/>
    <w:rsid w:val="00392973"/>
    <w:rsid w:val="00392C5D"/>
    <w:rsid w:val="00397FEE"/>
    <w:rsid w:val="003A0F1D"/>
    <w:rsid w:val="003A33B6"/>
    <w:rsid w:val="003A3F09"/>
    <w:rsid w:val="003A61D5"/>
    <w:rsid w:val="003B1D70"/>
    <w:rsid w:val="003C09F3"/>
    <w:rsid w:val="003C5846"/>
    <w:rsid w:val="003C5D0E"/>
    <w:rsid w:val="003C67E6"/>
    <w:rsid w:val="003D125C"/>
    <w:rsid w:val="003D405D"/>
    <w:rsid w:val="003E0C02"/>
    <w:rsid w:val="003E12D1"/>
    <w:rsid w:val="003E213C"/>
    <w:rsid w:val="003E29DE"/>
    <w:rsid w:val="003E5DA5"/>
    <w:rsid w:val="003F3DBC"/>
    <w:rsid w:val="00406570"/>
    <w:rsid w:val="00417C95"/>
    <w:rsid w:val="00426D23"/>
    <w:rsid w:val="0043302C"/>
    <w:rsid w:val="00443715"/>
    <w:rsid w:val="004444BB"/>
    <w:rsid w:val="00452E82"/>
    <w:rsid w:val="00463AC9"/>
    <w:rsid w:val="00472C93"/>
    <w:rsid w:val="00475831"/>
    <w:rsid w:val="004803C7"/>
    <w:rsid w:val="0049223C"/>
    <w:rsid w:val="0049379B"/>
    <w:rsid w:val="004B4993"/>
    <w:rsid w:val="004C4BD8"/>
    <w:rsid w:val="004C6BEE"/>
    <w:rsid w:val="004C6DC0"/>
    <w:rsid w:val="004C704C"/>
    <w:rsid w:val="004D75A7"/>
    <w:rsid w:val="004D7C2F"/>
    <w:rsid w:val="004E08E5"/>
    <w:rsid w:val="004E5152"/>
    <w:rsid w:val="00500EB7"/>
    <w:rsid w:val="00503D0D"/>
    <w:rsid w:val="00506DF5"/>
    <w:rsid w:val="00511DC4"/>
    <w:rsid w:val="005167AE"/>
    <w:rsid w:val="00522B47"/>
    <w:rsid w:val="00525408"/>
    <w:rsid w:val="00525ADB"/>
    <w:rsid w:val="00525B07"/>
    <w:rsid w:val="00527682"/>
    <w:rsid w:val="00527AD1"/>
    <w:rsid w:val="005301A9"/>
    <w:rsid w:val="00532C26"/>
    <w:rsid w:val="00535CB4"/>
    <w:rsid w:val="00541AFA"/>
    <w:rsid w:val="005463E4"/>
    <w:rsid w:val="005466D4"/>
    <w:rsid w:val="0054730D"/>
    <w:rsid w:val="005544FC"/>
    <w:rsid w:val="00560A9A"/>
    <w:rsid w:val="00563776"/>
    <w:rsid w:val="00565F66"/>
    <w:rsid w:val="00570D66"/>
    <w:rsid w:val="00573717"/>
    <w:rsid w:val="0058094C"/>
    <w:rsid w:val="0058415F"/>
    <w:rsid w:val="00591532"/>
    <w:rsid w:val="00593D16"/>
    <w:rsid w:val="005963CF"/>
    <w:rsid w:val="005A0B34"/>
    <w:rsid w:val="005A2C2C"/>
    <w:rsid w:val="005A7690"/>
    <w:rsid w:val="005A7FBE"/>
    <w:rsid w:val="005B32FC"/>
    <w:rsid w:val="005C0077"/>
    <w:rsid w:val="005C677D"/>
    <w:rsid w:val="005C7636"/>
    <w:rsid w:val="005D01B3"/>
    <w:rsid w:val="005D5E88"/>
    <w:rsid w:val="005E15CB"/>
    <w:rsid w:val="005F3D39"/>
    <w:rsid w:val="005F6BDF"/>
    <w:rsid w:val="00603D1E"/>
    <w:rsid w:val="00607EF9"/>
    <w:rsid w:val="00615285"/>
    <w:rsid w:val="0061682B"/>
    <w:rsid w:val="006171EF"/>
    <w:rsid w:val="00630E97"/>
    <w:rsid w:val="0063372E"/>
    <w:rsid w:val="0063685D"/>
    <w:rsid w:val="00641700"/>
    <w:rsid w:val="006455E8"/>
    <w:rsid w:val="00666E2F"/>
    <w:rsid w:val="00672695"/>
    <w:rsid w:val="0067676D"/>
    <w:rsid w:val="00680DA4"/>
    <w:rsid w:val="00681601"/>
    <w:rsid w:val="0068227F"/>
    <w:rsid w:val="00685BD9"/>
    <w:rsid w:val="00686E91"/>
    <w:rsid w:val="006879AF"/>
    <w:rsid w:val="006911A5"/>
    <w:rsid w:val="00695B4A"/>
    <w:rsid w:val="00696D6F"/>
    <w:rsid w:val="006A2A82"/>
    <w:rsid w:val="006A725C"/>
    <w:rsid w:val="006B0155"/>
    <w:rsid w:val="006B525D"/>
    <w:rsid w:val="006B61FC"/>
    <w:rsid w:val="006D46FA"/>
    <w:rsid w:val="006D4BC8"/>
    <w:rsid w:val="006E3143"/>
    <w:rsid w:val="00714ACE"/>
    <w:rsid w:val="00714D41"/>
    <w:rsid w:val="00715430"/>
    <w:rsid w:val="0073193B"/>
    <w:rsid w:val="00735B5B"/>
    <w:rsid w:val="00740BE7"/>
    <w:rsid w:val="00743DD7"/>
    <w:rsid w:val="00744AD7"/>
    <w:rsid w:val="00744CB5"/>
    <w:rsid w:val="00744FAC"/>
    <w:rsid w:val="00746871"/>
    <w:rsid w:val="00747F24"/>
    <w:rsid w:val="00750342"/>
    <w:rsid w:val="00756DCD"/>
    <w:rsid w:val="00760E35"/>
    <w:rsid w:val="00763C02"/>
    <w:rsid w:val="007656B5"/>
    <w:rsid w:val="00773728"/>
    <w:rsid w:val="007907F3"/>
    <w:rsid w:val="00791073"/>
    <w:rsid w:val="0079244B"/>
    <w:rsid w:val="00793141"/>
    <w:rsid w:val="00795C3B"/>
    <w:rsid w:val="0079728D"/>
    <w:rsid w:val="007A04F6"/>
    <w:rsid w:val="007A589B"/>
    <w:rsid w:val="007A5E7E"/>
    <w:rsid w:val="007B4EBE"/>
    <w:rsid w:val="007D2F6C"/>
    <w:rsid w:val="007D7033"/>
    <w:rsid w:val="007E50F3"/>
    <w:rsid w:val="007F394D"/>
    <w:rsid w:val="007F3C94"/>
    <w:rsid w:val="007F4F38"/>
    <w:rsid w:val="007F728C"/>
    <w:rsid w:val="007F73E3"/>
    <w:rsid w:val="007F790F"/>
    <w:rsid w:val="00830D59"/>
    <w:rsid w:val="00843C25"/>
    <w:rsid w:val="00853BD8"/>
    <w:rsid w:val="00856A00"/>
    <w:rsid w:val="00860DC8"/>
    <w:rsid w:val="008665C8"/>
    <w:rsid w:val="00867171"/>
    <w:rsid w:val="008729AB"/>
    <w:rsid w:val="00873515"/>
    <w:rsid w:val="00874B13"/>
    <w:rsid w:val="00881973"/>
    <w:rsid w:val="0088289E"/>
    <w:rsid w:val="00883CD3"/>
    <w:rsid w:val="00885BDA"/>
    <w:rsid w:val="00891668"/>
    <w:rsid w:val="00891B71"/>
    <w:rsid w:val="00892B7F"/>
    <w:rsid w:val="00892FA2"/>
    <w:rsid w:val="00893743"/>
    <w:rsid w:val="008974DF"/>
    <w:rsid w:val="00897CD2"/>
    <w:rsid w:val="008B2B81"/>
    <w:rsid w:val="008B4BD4"/>
    <w:rsid w:val="008C001A"/>
    <w:rsid w:val="008C18CF"/>
    <w:rsid w:val="008C4D08"/>
    <w:rsid w:val="008D3B39"/>
    <w:rsid w:val="008D4A1D"/>
    <w:rsid w:val="008E04C4"/>
    <w:rsid w:val="008E3583"/>
    <w:rsid w:val="008E441F"/>
    <w:rsid w:val="008F13E5"/>
    <w:rsid w:val="008F7528"/>
    <w:rsid w:val="0091080E"/>
    <w:rsid w:val="00915614"/>
    <w:rsid w:val="00915A7E"/>
    <w:rsid w:val="00916C2C"/>
    <w:rsid w:val="00917D63"/>
    <w:rsid w:val="00921D48"/>
    <w:rsid w:val="00923FE1"/>
    <w:rsid w:val="009259BF"/>
    <w:rsid w:val="00927083"/>
    <w:rsid w:val="00932DE6"/>
    <w:rsid w:val="00935A46"/>
    <w:rsid w:val="0093750F"/>
    <w:rsid w:val="009447C7"/>
    <w:rsid w:val="009460C4"/>
    <w:rsid w:val="0094670F"/>
    <w:rsid w:val="009471F9"/>
    <w:rsid w:val="00955991"/>
    <w:rsid w:val="00960038"/>
    <w:rsid w:val="00960E09"/>
    <w:rsid w:val="00962FD4"/>
    <w:rsid w:val="009647A1"/>
    <w:rsid w:val="00964A00"/>
    <w:rsid w:val="009653D0"/>
    <w:rsid w:val="00974D9B"/>
    <w:rsid w:val="00975513"/>
    <w:rsid w:val="00977C62"/>
    <w:rsid w:val="009813D1"/>
    <w:rsid w:val="00984674"/>
    <w:rsid w:val="00993052"/>
    <w:rsid w:val="009961E8"/>
    <w:rsid w:val="009A313A"/>
    <w:rsid w:val="009A5A74"/>
    <w:rsid w:val="009B0C60"/>
    <w:rsid w:val="009B1E8F"/>
    <w:rsid w:val="009C33FE"/>
    <w:rsid w:val="009D3010"/>
    <w:rsid w:val="009D3277"/>
    <w:rsid w:val="009D37FD"/>
    <w:rsid w:val="009D622A"/>
    <w:rsid w:val="009D73B5"/>
    <w:rsid w:val="009E2C10"/>
    <w:rsid w:val="009E4B64"/>
    <w:rsid w:val="009E4C90"/>
    <w:rsid w:val="009E4FA5"/>
    <w:rsid w:val="009E5331"/>
    <w:rsid w:val="009F1920"/>
    <w:rsid w:val="009F1D36"/>
    <w:rsid w:val="009F5111"/>
    <w:rsid w:val="009F5EB8"/>
    <w:rsid w:val="00A0657B"/>
    <w:rsid w:val="00A0779B"/>
    <w:rsid w:val="00A1101E"/>
    <w:rsid w:val="00A150E7"/>
    <w:rsid w:val="00A1594B"/>
    <w:rsid w:val="00A16214"/>
    <w:rsid w:val="00A25F70"/>
    <w:rsid w:val="00A30D8D"/>
    <w:rsid w:val="00A439F7"/>
    <w:rsid w:val="00A467FA"/>
    <w:rsid w:val="00A50123"/>
    <w:rsid w:val="00A53250"/>
    <w:rsid w:val="00A5479A"/>
    <w:rsid w:val="00A557A1"/>
    <w:rsid w:val="00A558CF"/>
    <w:rsid w:val="00A56156"/>
    <w:rsid w:val="00A67BBE"/>
    <w:rsid w:val="00A70790"/>
    <w:rsid w:val="00A720DB"/>
    <w:rsid w:val="00A831C6"/>
    <w:rsid w:val="00A84EAA"/>
    <w:rsid w:val="00A868FB"/>
    <w:rsid w:val="00A91399"/>
    <w:rsid w:val="00AA01BB"/>
    <w:rsid w:val="00AA315E"/>
    <w:rsid w:val="00AA405F"/>
    <w:rsid w:val="00AA5175"/>
    <w:rsid w:val="00AB176F"/>
    <w:rsid w:val="00AB1E2A"/>
    <w:rsid w:val="00AB3973"/>
    <w:rsid w:val="00AB6C88"/>
    <w:rsid w:val="00AC02E2"/>
    <w:rsid w:val="00AC12A7"/>
    <w:rsid w:val="00AC29AD"/>
    <w:rsid w:val="00AC2CDF"/>
    <w:rsid w:val="00AC7055"/>
    <w:rsid w:val="00AD2935"/>
    <w:rsid w:val="00AD5484"/>
    <w:rsid w:val="00AD5C66"/>
    <w:rsid w:val="00AE3995"/>
    <w:rsid w:val="00AF041E"/>
    <w:rsid w:val="00AF63D5"/>
    <w:rsid w:val="00AF6F11"/>
    <w:rsid w:val="00B00BBF"/>
    <w:rsid w:val="00B03A9D"/>
    <w:rsid w:val="00B13D3E"/>
    <w:rsid w:val="00B14AD1"/>
    <w:rsid w:val="00B1759A"/>
    <w:rsid w:val="00B22C58"/>
    <w:rsid w:val="00B30AE7"/>
    <w:rsid w:val="00B360D5"/>
    <w:rsid w:val="00B45DFD"/>
    <w:rsid w:val="00B46892"/>
    <w:rsid w:val="00B471A7"/>
    <w:rsid w:val="00B501D1"/>
    <w:rsid w:val="00B50E08"/>
    <w:rsid w:val="00B514DE"/>
    <w:rsid w:val="00B579D4"/>
    <w:rsid w:val="00B6501C"/>
    <w:rsid w:val="00B66207"/>
    <w:rsid w:val="00B66595"/>
    <w:rsid w:val="00B66649"/>
    <w:rsid w:val="00B67B9B"/>
    <w:rsid w:val="00B70333"/>
    <w:rsid w:val="00B721EE"/>
    <w:rsid w:val="00B753BC"/>
    <w:rsid w:val="00B76D45"/>
    <w:rsid w:val="00B77AEB"/>
    <w:rsid w:val="00B810D7"/>
    <w:rsid w:val="00B82894"/>
    <w:rsid w:val="00B916EF"/>
    <w:rsid w:val="00B93DE1"/>
    <w:rsid w:val="00B94348"/>
    <w:rsid w:val="00B95B22"/>
    <w:rsid w:val="00B96FA3"/>
    <w:rsid w:val="00BA3080"/>
    <w:rsid w:val="00BB2CD9"/>
    <w:rsid w:val="00BB45CC"/>
    <w:rsid w:val="00BB5E0B"/>
    <w:rsid w:val="00BC2C50"/>
    <w:rsid w:val="00BC2F80"/>
    <w:rsid w:val="00BC5AD9"/>
    <w:rsid w:val="00BC7AD3"/>
    <w:rsid w:val="00BD1102"/>
    <w:rsid w:val="00BD6358"/>
    <w:rsid w:val="00BD6FC6"/>
    <w:rsid w:val="00BD7D3D"/>
    <w:rsid w:val="00BF02ED"/>
    <w:rsid w:val="00BF3B9D"/>
    <w:rsid w:val="00C01449"/>
    <w:rsid w:val="00C027F8"/>
    <w:rsid w:val="00C04FC1"/>
    <w:rsid w:val="00C05499"/>
    <w:rsid w:val="00C05D5A"/>
    <w:rsid w:val="00C10936"/>
    <w:rsid w:val="00C225F8"/>
    <w:rsid w:val="00C23003"/>
    <w:rsid w:val="00C33315"/>
    <w:rsid w:val="00C37AE5"/>
    <w:rsid w:val="00C37D13"/>
    <w:rsid w:val="00C41D37"/>
    <w:rsid w:val="00C44D07"/>
    <w:rsid w:val="00C46840"/>
    <w:rsid w:val="00C47382"/>
    <w:rsid w:val="00C51572"/>
    <w:rsid w:val="00C51A4F"/>
    <w:rsid w:val="00C54B69"/>
    <w:rsid w:val="00C60B65"/>
    <w:rsid w:val="00C61D6C"/>
    <w:rsid w:val="00C627BC"/>
    <w:rsid w:val="00C63838"/>
    <w:rsid w:val="00C65745"/>
    <w:rsid w:val="00C70ECC"/>
    <w:rsid w:val="00C727E4"/>
    <w:rsid w:val="00C73F18"/>
    <w:rsid w:val="00C74301"/>
    <w:rsid w:val="00C759D1"/>
    <w:rsid w:val="00C93CD7"/>
    <w:rsid w:val="00C94587"/>
    <w:rsid w:val="00CA4685"/>
    <w:rsid w:val="00CA67C6"/>
    <w:rsid w:val="00CB19EB"/>
    <w:rsid w:val="00CC4CD8"/>
    <w:rsid w:val="00CD2FB8"/>
    <w:rsid w:val="00CD5C2D"/>
    <w:rsid w:val="00CD5C55"/>
    <w:rsid w:val="00CE3E3B"/>
    <w:rsid w:val="00CE635A"/>
    <w:rsid w:val="00CE77C9"/>
    <w:rsid w:val="00CF0440"/>
    <w:rsid w:val="00D16475"/>
    <w:rsid w:val="00D21E4B"/>
    <w:rsid w:val="00D27161"/>
    <w:rsid w:val="00D27A49"/>
    <w:rsid w:val="00D34D7B"/>
    <w:rsid w:val="00D36A8A"/>
    <w:rsid w:val="00D36EB2"/>
    <w:rsid w:val="00D418B4"/>
    <w:rsid w:val="00D43DC7"/>
    <w:rsid w:val="00D46787"/>
    <w:rsid w:val="00D53269"/>
    <w:rsid w:val="00D602EF"/>
    <w:rsid w:val="00D63D93"/>
    <w:rsid w:val="00D64726"/>
    <w:rsid w:val="00D76FC8"/>
    <w:rsid w:val="00D77392"/>
    <w:rsid w:val="00D81430"/>
    <w:rsid w:val="00D85498"/>
    <w:rsid w:val="00D85547"/>
    <w:rsid w:val="00D86996"/>
    <w:rsid w:val="00D93B3A"/>
    <w:rsid w:val="00D974F9"/>
    <w:rsid w:val="00DA0E73"/>
    <w:rsid w:val="00DA5F81"/>
    <w:rsid w:val="00DB1F4F"/>
    <w:rsid w:val="00DB32A6"/>
    <w:rsid w:val="00DB4B9D"/>
    <w:rsid w:val="00DB5CB7"/>
    <w:rsid w:val="00DB762B"/>
    <w:rsid w:val="00DC4B76"/>
    <w:rsid w:val="00DD3CDD"/>
    <w:rsid w:val="00DE6991"/>
    <w:rsid w:val="00DF0006"/>
    <w:rsid w:val="00DF6A78"/>
    <w:rsid w:val="00E0317D"/>
    <w:rsid w:val="00E04134"/>
    <w:rsid w:val="00E05E06"/>
    <w:rsid w:val="00E06D6A"/>
    <w:rsid w:val="00E06FF6"/>
    <w:rsid w:val="00E1144F"/>
    <w:rsid w:val="00E20344"/>
    <w:rsid w:val="00E216F0"/>
    <w:rsid w:val="00E22160"/>
    <w:rsid w:val="00E266E3"/>
    <w:rsid w:val="00E2696A"/>
    <w:rsid w:val="00E31666"/>
    <w:rsid w:val="00E3302C"/>
    <w:rsid w:val="00E45739"/>
    <w:rsid w:val="00E47ED7"/>
    <w:rsid w:val="00E64397"/>
    <w:rsid w:val="00E81422"/>
    <w:rsid w:val="00E81EFC"/>
    <w:rsid w:val="00E83CD4"/>
    <w:rsid w:val="00E939F2"/>
    <w:rsid w:val="00E97995"/>
    <w:rsid w:val="00EA2693"/>
    <w:rsid w:val="00EA2A3B"/>
    <w:rsid w:val="00EA3266"/>
    <w:rsid w:val="00EA6166"/>
    <w:rsid w:val="00EA6888"/>
    <w:rsid w:val="00EA6B8F"/>
    <w:rsid w:val="00EA6DBA"/>
    <w:rsid w:val="00EA7248"/>
    <w:rsid w:val="00EB707D"/>
    <w:rsid w:val="00ED206A"/>
    <w:rsid w:val="00EE169E"/>
    <w:rsid w:val="00EE2591"/>
    <w:rsid w:val="00EE32E4"/>
    <w:rsid w:val="00EE3807"/>
    <w:rsid w:val="00EE63E7"/>
    <w:rsid w:val="00EE72E5"/>
    <w:rsid w:val="00EF3A48"/>
    <w:rsid w:val="00EF58C2"/>
    <w:rsid w:val="00EF7C4D"/>
    <w:rsid w:val="00F00E0D"/>
    <w:rsid w:val="00F024EF"/>
    <w:rsid w:val="00F0531C"/>
    <w:rsid w:val="00F1399A"/>
    <w:rsid w:val="00F170B8"/>
    <w:rsid w:val="00F2011F"/>
    <w:rsid w:val="00F234C5"/>
    <w:rsid w:val="00F356B1"/>
    <w:rsid w:val="00F3657F"/>
    <w:rsid w:val="00F37407"/>
    <w:rsid w:val="00F37CD0"/>
    <w:rsid w:val="00F43198"/>
    <w:rsid w:val="00F4455C"/>
    <w:rsid w:val="00F507F6"/>
    <w:rsid w:val="00F51A88"/>
    <w:rsid w:val="00F57E33"/>
    <w:rsid w:val="00F65256"/>
    <w:rsid w:val="00F7166F"/>
    <w:rsid w:val="00F75AA9"/>
    <w:rsid w:val="00F76E3F"/>
    <w:rsid w:val="00F82EF4"/>
    <w:rsid w:val="00F85D0A"/>
    <w:rsid w:val="00F86D44"/>
    <w:rsid w:val="00F90032"/>
    <w:rsid w:val="00F9778D"/>
    <w:rsid w:val="00FA4498"/>
    <w:rsid w:val="00FA455E"/>
    <w:rsid w:val="00FA58A9"/>
    <w:rsid w:val="00FA5BC4"/>
    <w:rsid w:val="00FC2A59"/>
    <w:rsid w:val="00FD10E9"/>
    <w:rsid w:val="00FE135B"/>
    <w:rsid w:val="00FE776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56"/>
    <o:shapelayout v:ext="edit">
      <o:idmap v:ext="edit" data="1"/>
      <o:rules v:ext="edit">
        <o:r id="V:Rule1" type="connector" idref="#Straight Arrow Connector 4"/>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7AE"/>
    <w:rPr>
      <w:lang w:eastAsia="en-US"/>
    </w:rPr>
  </w:style>
  <w:style w:type="paragraph" w:styleId="Heading1">
    <w:name w:val="heading 1"/>
    <w:basedOn w:val="Normal"/>
    <w:next w:val="Normal"/>
    <w:link w:val="Heading1Char"/>
    <w:qFormat/>
    <w:rsid w:val="008C4D08"/>
    <w:pPr>
      <w:keepNext/>
      <w:jc w:val="center"/>
      <w:outlineLvl w:val="0"/>
    </w:pPr>
    <w:rPr>
      <w:b/>
      <w:sz w:val="40"/>
    </w:rPr>
  </w:style>
  <w:style w:type="paragraph" w:styleId="Heading2">
    <w:name w:val="heading 2"/>
    <w:basedOn w:val="Normal"/>
    <w:next w:val="Normal"/>
    <w:qFormat/>
    <w:rsid w:val="008C4D08"/>
    <w:pPr>
      <w:keepNext/>
      <w:jc w:val="center"/>
      <w:outlineLvl w:val="1"/>
    </w:pPr>
    <w:rPr>
      <w:b/>
      <w:sz w:val="36"/>
    </w:rPr>
  </w:style>
  <w:style w:type="paragraph" w:styleId="Heading3">
    <w:name w:val="heading 3"/>
    <w:basedOn w:val="Normal"/>
    <w:next w:val="Normal"/>
    <w:qFormat/>
    <w:rsid w:val="008C4D08"/>
    <w:pPr>
      <w:keepNext/>
      <w:outlineLvl w:val="2"/>
    </w:pPr>
    <w:rPr>
      <w:b/>
      <w:sz w:val="24"/>
      <w:u w:val="single"/>
    </w:rPr>
  </w:style>
  <w:style w:type="paragraph" w:styleId="Heading4">
    <w:name w:val="heading 4"/>
    <w:basedOn w:val="Normal"/>
    <w:next w:val="Normal"/>
    <w:link w:val="Heading4Char"/>
    <w:qFormat/>
    <w:rsid w:val="008C4D08"/>
    <w:pPr>
      <w:keepNext/>
      <w:jc w:val="center"/>
      <w:outlineLvl w:val="3"/>
    </w:pPr>
    <w:rPr>
      <w:b/>
      <w:sz w:val="24"/>
    </w:rPr>
  </w:style>
  <w:style w:type="paragraph" w:styleId="Heading5">
    <w:name w:val="heading 5"/>
    <w:basedOn w:val="Normal"/>
    <w:next w:val="Normal"/>
    <w:qFormat/>
    <w:rsid w:val="008C4D08"/>
    <w:pPr>
      <w:keepNext/>
      <w:jc w:val="both"/>
      <w:outlineLvl w:val="4"/>
    </w:pPr>
    <w:rPr>
      <w:b/>
      <w:sz w:val="32"/>
    </w:rPr>
  </w:style>
  <w:style w:type="paragraph" w:styleId="Heading6">
    <w:name w:val="heading 6"/>
    <w:basedOn w:val="Normal"/>
    <w:next w:val="Normal"/>
    <w:qFormat/>
    <w:rsid w:val="008C4D08"/>
    <w:pPr>
      <w:keepNext/>
      <w:ind w:firstLine="567"/>
      <w:jc w:val="center"/>
      <w:outlineLvl w:val="5"/>
    </w:pPr>
    <w:rPr>
      <w:b/>
      <w:u w:val="single"/>
    </w:rPr>
  </w:style>
  <w:style w:type="paragraph" w:styleId="Heading7">
    <w:name w:val="heading 7"/>
    <w:basedOn w:val="Normal"/>
    <w:next w:val="Normal"/>
    <w:qFormat/>
    <w:rsid w:val="008C4D08"/>
    <w:pPr>
      <w:keepNext/>
      <w:ind w:right="-720" w:firstLine="720"/>
      <w:outlineLvl w:val="6"/>
    </w:pPr>
    <w:rPr>
      <w:b/>
      <w:sz w:val="24"/>
    </w:rPr>
  </w:style>
  <w:style w:type="paragraph" w:styleId="Heading8">
    <w:name w:val="heading 8"/>
    <w:basedOn w:val="Normal"/>
    <w:next w:val="Normal"/>
    <w:qFormat/>
    <w:rsid w:val="008C4D08"/>
    <w:pPr>
      <w:keepNext/>
      <w:ind w:firstLine="567"/>
      <w:jc w:val="center"/>
      <w:outlineLvl w:val="7"/>
    </w:pPr>
    <w:rPr>
      <w:sz w:val="24"/>
    </w:rPr>
  </w:style>
  <w:style w:type="paragraph" w:styleId="Heading9">
    <w:name w:val="heading 9"/>
    <w:basedOn w:val="Normal"/>
    <w:next w:val="Normal"/>
    <w:qFormat/>
    <w:rsid w:val="008C4D08"/>
    <w:pPr>
      <w:keepNext/>
      <w:jc w:val="both"/>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8C4D08"/>
    <w:pPr>
      <w:jc w:val="both"/>
    </w:pPr>
    <w:rPr>
      <w:sz w:val="24"/>
    </w:rPr>
  </w:style>
  <w:style w:type="paragraph" w:styleId="BodyTextIndent">
    <w:name w:val="Body Text Indent"/>
    <w:basedOn w:val="Normal"/>
    <w:rsid w:val="008C4D08"/>
    <w:pPr>
      <w:jc w:val="center"/>
    </w:pPr>
    <w:rPr>
      <w:sz w:val="22"/>
    </w:rPr>
  </w:style>
  <w:style w:type="paragraph" w:styleId="BodyTextIndent3">
    <w:name w:val="Body Text Indent 3"/>
    <w:basedOn w:val="Normal"/>
    <w:rsid w:val="008C4D08"/>
    <w:pPr>
      <w:ind w:left="360"/>
      <w:jc w:val="both"/>
    </w:pPr>
    <w:rPr>
      <w:b/>
      <w:sz w:val="24"/>
    </w:rPr>
  </w:style>
  <w:style w:type="paragraph" w:customStyle="1" w:styleId="FR3">
    <w:name w:val="FR3"/>
    <w:rsid w:val="008C4D08"/>
    <w:pPr>
      <w:widowControl w:val="0"/>
    </w:pPr>
    <w:rPr>
      <w:rFonts w:ascii="Arial" w:hAnsi="Arial"/>
      <w:b/>
      <w:sz w:val="44"/>
      <w:lang w:eastAsia="en-US"/>
    </w:rPr>
  </w:style>
  <w:style w:type="paragraph" w:styleId="BodyText">
    <w:name w:val="Body Text"/>
    <w:basedOn w:val="Normal"/>
    <w:rsid w:val="008C4D08"/>
    <w:pPr>
      <w:jc w:val="center"/>
    </w:pPr>
    <w:rPr>
      <w:sz w:val="24"/>
    </w:rPr>
  </w:style>
  <w:style w:type="paragraph" w:styleId="Subtitle">
    <w:name w:val="Subtitle"/>
    <w:basedOn w:val="Normal"/>
    <w:qFormat/>
    <w:rsid w:val="008C4D08"/>
    <w:pPr>
      <w:jc w:val="center"/>
    </w:pPr>
    <w:rPr>
      <w:i/>
      <w:sz w:val="16"/>
    </w:rPr>
  </w:style>
  <w:style w:type="paragraph" w:styleId="BodyTextIndent2">
    <w:name w:val="Body Text Indent 2"/>
    <w:basedOn w:val="Normal"/>
    <w:rsid w:val="008C4D08"/>
    <w:pPr>
      <w:ind w:right="-746" w:firstLine="567"/>
      <w:jc w:val="both"/>
    </w:pPr>
    <w:rPr>
      <w:sz w:val="24"/>
    </w:rPr>
  </w:style>
  <w:style w:type="paragraph" w:styleId="Title">
    <w:name w:val="Title"/>
    <w:basedOn w:val="Normal"/>
    <w:link w:val="TitleChar"/>
    <w:qFormat/>
    <w:rsid w:val="008C4D08"/>
    <w:pPr>
      <w:ind w:left="567" w:hanging="567"/>
      <w:jc w:val="center"/>
    </w:pPr>
    <w:rPr>
      <w:sz w:val="24"/>
    </w:rPr>
  </w:style>
  <w:style w:type="paragraph" w:styleId="Header">
    <w:name w:val="header"/>
    <w:basedOn w:val="Normal"/>
    <w:link w:val="HeaderChar"/>
    <w:rsid w:val="008C4D08"/>
    <w:pPr>
      <w:tabs>
        <w:tab w:val="center" w:pos="4703"/>
        <w:tab w:val="right" w:pos="9406"/>
      </w:tabs>
    </w:pPr>
  </w:style>
  <w:style w:type="paragraph" w:styleId="Footer">
    <w:name w:val="footer"/>
    <w:basedOn w:val="Normal"/>
    <w:rsid w:val="008C4D08"/>
    <w:pPr>
      <w:tabs>
        <w:tab w:val="center" w:pos="4703"/>
        <w:tab w:val="right" w:pos="9406"/>
      </w:tabs>
    </w:pPr>
  </w:style>
  <w:style w:type="character" w:styleId="PageNumber">
    <w:name w:val="page number"/>
    <w:basedOn w:val="DefaultParagraphFont"/>
    <w:rsid w:val="008C4D08"/>
  </w:style>
  <w:style w:type="paragraph" w:customStyle="1" w:styleId="Char">
    <w:name w:val="Char"/>
    <w:basedOn w:val="Normal"/>
    <w:autoRedefine/>
    <w:rsid w:val="00B14AD1"/>
    <w:pPr>
      <w:spacing w:after="120"/>
    </w:pPr>
    <w:rPr>
      <w:rFonts w:ascii="Futura Bk" w:hAnsi="Futura Bk"/>
      <w:szCs w:val="24"/>
      <w:lang w:val="en-US" w:eastAsia="pl-PL"/>
    </w:rPr>
  </w:style>
  <w:style w:type="paragraph" w:customStyle="1" w:styleId="1">
    <w:name w:val="Заглавие1"/>
    <w:basedOn w:val="Normal"/>
    <w:next w:val="BodyText"/>
    <w:rsid w:val="008974DF"/>
    <w:pPr>
      <w:keepNext/>
      <w:widowControl w:val="0"/>
      <w:suppressAutoHyphens/>
      <w:spacing w:before="240" w:after="120"/>
    </w:pPr>
    <w:rPr>
      <w:rFonts w:ascii="Arial" w:eastAsia="Andale Sans UI" w:hAnsi="Arial" w:cs="Tahoma"/>
      <w:kern w:val="1"/>
      <w:sz w:val="28"/>
      <w:szCs w:val="28"/>
    </w:rPr>
  </w:style>
  <w:style w:type="paragraph" w:customStyle="1" w:styleId="Style1">
    <w:name w:val="Style1"/>
    <w:basedOn w:val="Normal"/>
    <w:rsid w:val="00FA58A9"/>
    <w:pPr>
      <w:numPr>
        <w:numId w:val="26"/>
      </w:numPr>
      <w:jc w:val="center"/>
    </w:pPr>
    <w:rPr>
      <w:rFonts w:ascii="Arial" w:hAnsi="Arial"/>
      <w:b/>
      <w:sz w:val="22"/>
      <w:szCs w:val="24"/>
    </w:rPr>
  </w:style>
  <w:style w:type="paragraph" w:customStyle="1" w:styleId="a">
    <w:name w:val="Знак Знак Знак Знак Знак Знак"/>
    <w:basedOn w:val="Normal"/>
    <w:rsid w:val="00FD10E9"/>
    <w:pPr>
      <w:tabs>
        <w:tab w:val="left" w:pos="709"/>
      </w:tabs>
    </w:pPr>
    <w:rPr>
      <w:rFonts w:ascii="Tahoma" w:hAnsi="Tahoma" w:cs="Tahoma"/>
      <w:sz w:val="24"/>
      <w:szCs w:val="24"/>
      <w:lang w:val="pl-PL" w:eastAsia="pl-PL"/>
    </w:rPr>
  </w:style>
  <w:style w:type="paragraph" w:customStyle="1" w:styleId="11">
    <w:name w:val="Знак Знак11 Знак Знак Знак"/>
    <w:basedOn w:val="Normal"/>
    <w:rsid w:val="000F3974"/>
    <w:pPr>
      <w:tabs>
        <w:tab w:val="left" w:pos="709"/>
      </w:tabs>
    </w:pPr>
    <w:rPr>
      <w:rFonts w:ascii="Tahoma" w:hAnsi="Tahoma" w:cs="Tahoma"/>
      <w:sz w:val="24"/>
      <w:szCs w:val="24"/>
      <w:lang w:val="pl-PL" w:eastAsia="pl-PL"/>
    </w:rPr>
  </w:style>
  <w:style w:type="character" w:customStyle="1" w:styleId="Heading4Char">
    <w:name w:val="Heading 4 Char"/>
    <w:link w:val="Heading4"/>
    <w:rsid w:val="00BD1102"/>
    <w:rPr>
      <w:b/>
      <w:sz w:val="24"/>
      <w:lang w:eastAsia="en-US"/>
    </w:rPr>
  </w:style>
  <w:style w:type="character" w:customStyle="1" w:styleId="TitleChar">
    <w:name w:val="Title Char"/>
    <w:link w:val="Title"/>
    <w:rsid w:val="00BD1102"/>
    <w:rPr>
      <w:sz w:val="24"/>
      <w:lang w:eastAsia="en-US"/>
    </w:rPr>
  </w:style>
  <w:style w:type="character" w:customStyle="1" w:styleId="HeaderChar">
    <w:name w:val="Header Char"/>
    <w:link w:val="Header"/>
    <w:rsid w:val="00BD1102"/>
    <w:rPr>
      <w:lang w:eastAsia="en-US"/>
    </w:rPr>
  </w:style>
  <w:style w:type="paragraph" w:customStyle="1" w:styleId="CharChar3CharCharCharCharCharCharCharCharCharChar1CharChar1CharCharCharCharCharCharCharCharCharChar">
    <w:name w:val="Char Char3 Знак Char Char Знак Char Char Знак Знак Знак Знак Char Char Знак Знак Char Char Знак Знак Char Char Знак Знак1 Char Char Знак Знак1 Char Char Знак Знак Char Char Char Char Char Char Знак Знак Char Char"/>
    <w:basedOn w:val="Normal"/>
    <w:rsid w:val="00051211"/>
    <w:pPr>
      <w:tabs>
        <w:tab w:val="left" w:pos="709"/>
      </w:tabs>
    </w:pPr>
    <w:rPr>
      <w:rFonts w:ascii="Tahoma" w:hAnsi="Tahoma"/>
      <w:sz w:val="24"/>
      <w:szCs w:val="24"/>
      <w:lang w:val="pl-PL" w:eastAsia="pl-PL"/>
    </w:rPr>
  </w:style>
  <w:style w:type="character" w:styleId="Hyperlink">
    <w:name w:val="Hyperlink"/>
    <w:uiPriority w:val="99"/>
    <w:unhideWhenUsed/>
    <w:rsid w:val="002115CF"/>
    <w:rPr>
      <w:color w:val="0000FF"/>
      <w:u w:val="single"/>
    </w:rPr>
  </w:style>
  <w:style w:type="paragraph" w:styleId="BalloonText">
    <w:name w:val="Balloon Text"/>
    <w:basedOn w:val="Normal"/>
    <w:link w:val="BalloonTextChar"/>
    <w:uiPriority w:val="99"/>
    <w:semiHidden/>
    <w:unhideWhenUsed/>
    <w:rsid w:val="0067676D"/>
    <w:rPr>
      <w:rFonts w:ascii="Tahoma" w:hAnsi="Tahoma"/>
      <w:sz w:val="16"/>
      <w:szCs w:val="16"/>
    </w:rPr>
  </w:style>
  <w:style w:type="character" w:customStyle="1" w:styleId="BalloonTextChar">
    <w:name w:val="Balloon Text Char"/>
    <w:link w:val="BalloonText"/>
    <w:uiPriority w:val="99"/>
    <w:semiHidden/>
    <w:rsid w:val="0067676D"/>
    <w:rPr>
      <w:rFonts w:ascii="Tahoma" w:hAnsi="Tahoma" w:cs="Tahoma"/>
      <w:sz w:val="16"/>
      <w:szCs w:val="16"/>
      <w:lang w:eastAsia="en-US"/>
    </w:rPr>
  </w:style>
  <w:style w:type="paragraph" w:styleId="ListParagraph">
    <w:name w:val="List Paragraph"/>
    <w:basedOn w:val="Normal"/>
    <w:uiPriority w:val="34"/>
    <w:qFormat/>
    <w:rsid w:val="002D41BD"/>
    <w:pPr>
      <w:ind w:left="720"/>
      <w:contextualSpacing/>
    </w:pPr>
  </w:style>
  <w:style w:type="character" w:customStyle="1" w:styleId="Heading1Char">
    <w:name w:val="Heading 1 Char"/>
    <w:basedOn w:val="DefaultParagraphFont"/>
    <w:link w:val="Heading1"/>
    <w:rsid w:val="00BD6358"/>
    <w:rPr>
      <w:b/>
      <w:sz w:val="4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7AE"/>
    <w:rPr>
      <w:lang w:eastAsia="en-US"/>
    </w:rPr>
  </w:style>
  <w:style w:type="paragraph" w:styleId="Heading1">
    <w:name w:val="heading 1"/>
    <w:basedOn w:val="Normal"/>
    <w:next w:val="Normal"/>
    <w:link w:val="Heading1Char"/>
    <w:qFormat/>
    <w:rsid w:val="008C4D08"/>
    <w:pPr>
      <w:keepNext/>
      <w:jc w:val="center"/>
      <w:outlineLvl w:val="0"/>
    </w:pPr>
    <w:rPr>
      <w:b/>
      <w:sz w:val="40"/>
    </w:rPr>
  </w:style>
  <w:style w:type="paragraph" w:styleId="Heading2">
    <w:name w:val="heading 2"/>
    <w:basedOn w:val="Normal"/>
    <w:next w:val="Normal"/>
    <w:qFormat/>
    <w:rsid w:val="008C4D08"/>
    <w:pPr>
      <w:keepNext/>
      <w:jc w:val="center"/>
      <w:outlineLvl w:val="1"/>
    </w:pPr>
    <w:rPr>
      <w:b/>
      <w:sz w:val="36"/>
    </w:rPr>
  </w:style>
  <w:style w:type="paragraph" w:styleId="Heading3">
    <w:name w:val="heading 3"/>
    <w:basedOn w:val="Normal"/>
    <w:next w:val="Normal"/>
    <w:qFormat/>
    <w:rsid w:val="008C4D08"/>
    <w:pPr>
      <w:keepNext/>
      <w:outlineLvl w:val="2"/>
    </w:pPr>
    <w:rPr>
      <w:b/>
      <w:sz w:val="24"/>
      <w:u w:val="single"/>
    </w:rPr>
  </w:style>
  <w:style w:type="paragraph" w:styleId="Heading4">
    <w:name w:val="heading 4"/>
    <w:basedOn w:val="Normal"/>
    <w:next w:val="Normal"/>
    <w:link w:val="Heading4Char"/>
    <w:qFormat/>
    <w:rsid w:val="008C4D08"/>
    <w:pPr>
      <w:keepNext/>
      <w:jc w:val="center"/>
      <w:outlineLvl w:val="3"/>
    </w:pPr>
    <w:rPr>
      <w:b/>
      <w:sz w:val="24"/>
    </w:rPr>
  </w:style>
  <w:style w:type="paragraph" w:styleId="Heading5">
    <w:name w:val="heading 5"/>
    <w:basedOn w:val="Normal"/>
    <w:next w:val="Normal"/>
    <w:qFormat/>
    <w:rsid w:val="008C4D08"/>
    <w:pPr>
      <w:keepNext/>
      <w:jc w:val="both"/>
      <w:outlineLvl w:val="4"/>
    </w:pPr>
    <w:rPr>
      <w:b/>
      <w:sz w:val="32"/>
    </w:rPr>
  </w:style>
  <w:style w:type="paragraph" w:styleId="Heading6">
    <w:name w:val="heading 6"/>
    <w:basedOn w:val="Normal"/>
    <w:next w:val="Normal"/>
    <w:qFormat/>
    <w:rsid w:val="008C4D08"/>
    <w:pPr>
      <w:keepNext/>
      <w:ind w:firstLine="567"/>
      <w:jc w:val="center"/>
      <w:outlineLvl w:val="5"/>
    </w:pPr>
    <w:rPr>
      <w:b/>
      <w:u w:val="single"/>
    </w:rPr>
  </w:style>
  <w:style w:type="paragraph" w:styleId="Heading7">
    <w:name w:val="heading 7"/>
    <w:basedOn w:val="Normal"/>
    <w:next w:val="Normal"/>
    <w:qFormat/>
    <w:rsid w:val="008C4D08"/>
    <w:pPr>
      <w:keepNext/>
      <w:ind w:right="-720" w:firstLine="720"/>
      <w:outlineLvl w:val="6"/>
    </w:pPr>
    <w:rPr>
      <w:b/>
      <w:sz w:val="24"/>
    </w:rPr>
  </w:style>
  <w:style w:type="paragraph" w:styleId="Heading8">
    <w:name w:val="heading 8"/>
    <w:basedOn w:val="Normal"/>
    <w:next w:val="Normal"/>
    <w:qFormat/>
    <w:rsid w:val="008C4D08"/>
    <w:pPr>
      <w:keepNext/>
      <w:ind w:firstLine="567"/>
      <w:jc w:val="center"/>
      <w:outlineLvl w:val="7"/>
    </w:pPr>
    <w:rPr>
      <w:sz w:val="24"/>
    </w:rPr>
  </w:style>
  <w:style w:type="paragraph" w:styleId="Heading9">
    <w:name w:val="heading 9"/>
    <w:basedOn w:val="Normal"/>
    <w:next w:val="Normal"/>
    <w:qFormat/>
    <w:rsid w:val="008C4D08"/>
    <w:pPr>
      <w:keepNext/>
      <w:jc w:val="both"/>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8C4D08"/>
    <w:pPr>
      <w:jc w:val="both"/>
    </w:pPr>
    <w:rPr>
      <w:sz w:val="24"/>
    </w:rPr>
  </w:style>
  <w:style w:type="paragraph" w:styleId="BodyTextIndent">
    <w:name w:val="Body Text Indent"/>
    <w:basedOn w:val="Normal"/>
    <w:rsid w:val="008C4D08"/>
    <w:pPr>
      <w:jc w:val="center"/>
    </w:pPr>
    <w:rPr>
      <w:sz w:val="22"/>
    </w:rPr>
  </w:style>
  <w:style w:type="paragraph" w:styleId="BodyTextIndent3">
    <w:name w:val="Body Text Indent 3"/>
    <w:basedOn w:val="Normal"/>
    <w:rsid w:val="008C4D08"/>
    <w:pPr>
      <w:ind w:left="360"/>
      <w:jc w:val="both"/>
    </w:pPr>
    <w:rPr>
      <w:b/>
      <w:sz w:val="24"/>
    </w:rPr>
  </w:style>
  <w:style w:type="paragraph" w:customStyle="1" w:styleId="FR3">
    <w:name w:val="FR3"/>
    <w:rsid w:val="008C4D08"/>
    <w:pPr>
      <w:widowControl w:val="0"/>
    </w:pPr>
    <w:rPr>
      <w:rFonts w:ascii="Arial" w:hAnsi="Arial"/>
      <w:b/>
      <w:sz w:val="44"/>
      <w:lang w:eastAsia="en-US"/>
    </w:rPr>
  </w:style>
  <w:style w:type="paragraph" w:styleId="BodyText">
    <w:name w:val="Body Text"/>
    <w:basedOn w:val="Normal"/>
    <w:rsid w:val="008C4D08"/>
    <w:pPr>
      <w:jc w:val="center"/>
    </w:pPr>
    <w:rPr>
      <w:sz w:val="24"/>
    </w:rPr>
  </w:style>
  <w:style w:type="paragraph" w:styleId="Subtitle">
    <w:name w:val="Subtitle"/>
    <w:basedOn w:val="Normal"/>
    <w:qFormat/>
    <w:rsid w:val="008C4D08"/>
    <w:pPr>
      <w:jc w:val="center"/>
    </w:pPr>
    <w:rPr>
      <w:i/>
      <w:sz w:val="16"/>
    </w:rPr>
  </w:style>
  <w:style w:type="paragraph" w:styleId="BodyTextIndent2">
    <w:name w:val="Body Text Indent 2"/>
    <w:basedOn w:val="Normal"/>
    <w:rsid w:val="008C4D08"/>
    <w:pPr>
      <w:ind w:right="-746" w:firstLine="567"/>
      <w:jc w:val="both"/>
    </w:pPr>
    <w:rPr>
      <w:sz w:val="24"/>
    </w:rPr>
  </w:style>
  <w:style w:type="paragraph" w:styleId="Title">
    <w:name w:val="Title"/>
    <w:basedOn w:val="Normal"/>
    <w:link w:val="TitleChar"/>
    <w:qFormat/>
    <w:rsid w:val="008C4D08"/>
    <w:pPr>
      <w:ind w:left="567" w:hanging="567"/>
      <w:jc w:val="center"/>
    </w:pPr>
    <w:rPr>
      <w:sz w:val="24"/>
    </w:rPr>
  </w:style>
  <w:style w:type="paragraph" w:styleId="Header">
    <w:name w:val="header"/>
    <w:basedOn w:val="Normal"/>
    <w:link w:val="HeaderChar"/>
    <w:rsid w:val="008C4D08"/>
    <w:pPr>
      <w:tabs>
        <w:tab w:val="center" w:pos="4703"/>
        <w:tab w:val="right" w:pos="9406"/>
      </w:tabs>
    </w:pPr>
  </w:style>
  <w:style w:type="paragraph" w:styleId="Footer">
    <w:name w:val="footer"/>
    <w:basedOn w:val="Normal"/>
    <w:rsid w:val="008C4D08"/>
    <w:pPr>
      <w:tabs>
        <w:tab w:val="center" w:pos="4703"/>
        <w:tab w:val="right" w:pos="9406"/>
      </w:tabs>
    </w:pPr>
  </w:style>
  <w:style w:type="character" w:styleId="PageNumber">
    <w:name w:val="page number"/>
    <w:basedOn w:val="DefaultParagraphFont"/>
    <w:rsid w:val="008C4D08"/>
  </w:style>
  <w:style w:type="paragraph" w:customStyle="1" w:styleId="Char">
    <w:name w:val="Char"/>
    <w:basedOn w:val="Normal"/>
    <w:autoRedefine/>
    <w:rsid w:val="00B14AD1"/>
    <w:pPr>
      <w:spacing w:after="120"/>
    </w:pPr>
    <w:rPr>
      <w:rFonts w:ascii="Futura Bk" w:hAnsi="Futura Bk"/>
      <w:szCs w:val="24"/>
      <w:lang w:val="en-US" w:eastAsia="pl-PL"/>
    </w:rPr>
  </w:style>
  <w:style w:type="paragraph" w:customStyle="1" w:styleId="1">
    <w:name w:val="Заглавие1"/>
    <w:basedOn w:val="Normal"/>
    <w:next w:val="BodyText"/>
    <w:rsid w:val="008974DF"/>
    <w:pPr>
      <w:keepNext/>
      <w:widowControl w:val="0"/>
      <w:suppressAutoHyphens/>
      <w:spacing w:before="240" w:after="120"/>
    </w:pPr>
    <w:rPr>
      <w:rFonts w:ascii="Arial" w:eastAsia="Andale Sans UI" w:hAnsi="Arial" w:cs="Tahoma"/>
      <w:kern w:val="1"/>
      <w:sz w:val="28"/>
      <w:szCs w:val="28"/>
    </w:rPr>
  </w:style>
  <w:style w:type="paragraph" w:customStyle="1" w:styleId="Style1">
    <w:name w:val="Style1"/>
    <w:basedOn w:val="Normal"/>
    <w:rsid w:val="00FA58A9"/>
    <w:pPr>
      <w:numPr>
        <w:numId w:val="26"/>
      </w:numPr>
      <w:jc w:val="center"/>
    </w:pPr>
    <w:rPr>
      <w:rFonts w:ascii="Arial" w:hAnsi="Arial"/>
      <w:b/>
      <w:sz w:val="22"/>
      <w:szCs w:val="24"/>
    </w:rPr>
  </w:style>
  <w:style w:type="paragraph" w:customStyle="1" w:styleId="a">
    <w:name w:val="Знак Знак Знак Знак Знак Знак"/>
    <w:basedOn w:val="Normal"/>
    <w:rsid w:val="00FD10E9"/>
    <w:pPr>
      <w:tabs>
        <w:tab w:val="left" w:pos="709"/>
      </w:tabs>
    </w:pPr>
    <w:rPr>
      <w:rFonts w:ascii="Tahoma" w:hAnsi="Tahoma" w:cs="Tahoma"/>
      <w:sz w:val="24"/>
      <w:szCs w:val="24"/>
      <w:lang w:val="pl-PL" w:eastAsia="pl-PL"/>
    </w:rPr>
  </w:style>
  <w:style w:type="paragraph" w:customStyle="1" w:styleId="11">
    <w:name w:val="Знак Знак11 Знак Знак Знак"/>
    <w:basedOn w:val="Normal"/>
    <w:rsid w:val="000F3974"/>
    <w:pPr>
      <w:tabs>
        <w:tab w:val="left" w:pos="709"/>
      </w:tabs>
    </w:pPr>
    <w:rPr>
      <w:rFonts w:ascii="Tahoma" w:hAnsi="Tahoma" w:cs="Tahoma"/>
      <w:sz w:val="24"/>
      <w:szCs w:val="24"/>
      <w:lang w:val="pl-PL" w:eastAsia="pl-PL"/>
    </w:rPr>
  </w:style>
  <w:style w:type="character" w:customStyle="1" w:styleId="Heading4Char">
    <w:name w:val="Heading 4 Char"/>
    <w:link w:val="Heading4"/>
    <w:rsid w:val="00BD1102"/>
    <w:rPr>
      <w:b/>
      <w:sz w:val="24"/>
      <w:lang w:eastAsia="en-US"/>
    </w:rPr>
  </w:style>
  <w:style w:type="character" w:customStyle="1" w:styleId="TitleChar">
    <w:name w:val="Title Char"/>
    <w:link w:val="Title"/>
    <w:rsid w:val="00BD1102"/>
    <w:rPr>
      <w:sz w:val="24"/>
      <w:lang w:eastAsia="en-US"/>
    </w:rPr>
  </w:style>
  <w:style w:type="character" w:customStyle="1" w:styleId="HeaderChar">
    <w:name w:val="Header Char"/>
    <w:link w:val="Header"/>
    <w:rsid w:val="00BD1102"/>
    <w:rPr>
      <w:lang w:eastAsia="en-US"/>
    </w:rPr>
  </w:style>
  <w:style w:type="paragraph" w:customStyle="1" w:styleId="CharChar3CharCharCharCharCharCharCharCharCharChar1CharChar1CharCharCharCharCharCharCharCharCharChar">
    <w:name w:val="Char Char3 Знак Char Char Знак Char Char Знак Знак Знак Знак Char Char Знак Знак Char Char Знак Знак Char Char Знак Знак1 Char Char Знак Знак1 Char Char Знак Знак Char Char Char Char Char Char Знак Знак Char Char"/>
    <w:basedOn w:val="Normal"/>
    <w:rsid w:val="00051211"/>
    <w:pPr>
      <w:tabs>
        <w:tab w:val="left" w:pos="709"/>
      </w:tabs>
    </w:pPr>
    <w:rPr>
      <w:rFonts w:ascii="Tahoma" w:hAnsi="Tahoma"/>
      <w:sz w:val="24"/>
      <w:szCs w:val="24"/>
      <w:lang w:val="pl-PL" w:eastAsia="pl-PL"/>
    </w:rPr>
  </w:style>
  <w:style w:type="character" w:styleId="Hyperlink">
    <w:name w:val="Hyperlink"/>
    <w:uiPriority w:val="99"/>
    <w:unhideWhenUsed/>
    <w:rsid w:val="002115CF"/>
    <w:rPr>
      <w:color w:val="0000FF"/>
      <w:u w:val="single"/>
    </w:rPr>
  </w:style>
  <w:style w:type="paragraph" w:styleId="BalloonText">
    <w:name w:val="Balloon Text"/>
    <w:basedOn w:val="Normal"/>
    <w:link w:val="BalloonTextChar"/>
    <w:uiPriority w:val="99"/>
    <w:semiHidden/>
    <w:unhideWhenUsed/>
    <w:rsid w:val="0067676D"/>
    <w:rPr>
      <w:rFonts w:ascii="Tahoma" w:hAnsi="Tahoma"/>
      <w:sz w:val="16"/>
      <w:szCs w:val="16"/>
    </w:rPr>
  </w:style>
  <w:style w:type="character" w:customStyle="1" w:styleId="BalloonTextChar">
    <w:name w:val="Balloon Text Char"/>
    <w:link w:val="BalloonText"/>
    <w:uiPriority w:val="99"/>
    <w:semiHidden/>
    <w:rsid w:val="0067676D"/>
    <w:rPr>
      <w:rFonts w:ascii="Tahoma" w:hAnsi="Tahoma" w:cs="Tahoma"/>
      <w:sz w:val="16"/>
      <w:szCs w:val="16"/>
      <w:lang w:eastAsia="en-US"/>
    </w:rPr>
  </w:style>
  <w:style w:type="paragraph" w:styleId="ListParagraph">
    <w:name w:val="List Paragraph"/>
    <w:basedOn w:val="Normal"/>
    <w:uiPriority w:val="34"/>
    <w:qFormat/>
    <w:rsid w:val="002D41BD"/>
    <w:pPr>
      <w:ind w:left="720"/>
      <w:contextualSpacing/>
    </w:pPr>
  </w:style>
  <w:style w:type="character" w:customStyle="1" w:styleId="Heading1Char">
    <w:name w:val="Heading 1 Char"/>
    <w:basedOn w:val="DefaultParagraphFont"/>
    <w:link w:val="Heading1"/>
    <w:rsid w:val="00BD6358"/>
    <w:rPr>
      <w:b/>
      <w:sz w:val="4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6605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image" Target="media/image1.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93A92B-DADC-454B-A83D-9CC80CB2D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373</Words>
  <Characters>2127</Characters>
  <Application>Microsoft Office Word</Application>
  <DocSecurity>0</DocSecurity>
  <Lines>17</Lines>
  <Paragraphs>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Утвърдил:</vt:lpstr>
      <vt:lpstr>Утвърдил:</vt:lpstr>
    </vt:vector>
  </TitlesOfParts>
  <Company/>
  <LinksUpToDate>false</LinksUpToDate>
  <CharactersWithSpaces>2496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Утвърдил:</dc:title>
  <dc:creator>dd</dc:creator>
  <cp:lastModifiedBy>Windows User</cp:lastModifiedBy>
  <cp:revision>17</cp:revision>
  <cp:lastPrinted>2019-04-19T07:24:00Z</cp:lastPrinted>
  <dcterms:created xsi:type="dcterms:W3CDTF">2019-04-15T11:37:00Z</dcterms:created>
  <dcterms:modified xsi:type="dcterms:W3CDTF">2019-04-19T10:59:00Z</dcterms:modified>
</cp:coreProperties>
</file>